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2979"/>
        <w:gridCol w:w="2551"/>
        <w:gridCol w:w="4299"/>
        <w:gridCol w:w="3597"/>
      </w:tblGrid>
      <w:tr w:rsidR="006C3FA2" w:rsidRPr="00A6222D" w:rsidTr="00A17026">
        <w:trPr>
          <w:trHeight w:val="547"/>
          <w:tblHeader/>
        </w:trPr>
        <w:tc>
          <w:tcPr>
            <w:tcW w:w="9829" w:type="dxa"/>
            <w:gridSpan w:val="3"/>
            <w:shd w:val="clear" w:color="auto" w:fill="FFFF00"/>
          </w:tcPr>
          <w:p w:rsidR="006C3FA2" w:rsidRPr="00A6222D" w:rsidRDefault="006C3FA2" w:rsidP="00A6222D">
            <w:pPr>
              <w:jc w:val="center"/>
              <w:rPr>
                <w:b/>
                <w:bCs/>
              </w:rPr>
            </w:pPr>
            <w:r w:rsidRPr="00A6222D">
              <w:rPr>
                <w:b/>
                <w:bCs/>
              </w:rPr>
              <w:t xml:space="preserve">Vision for </w:t>
            </w:r>
            <w:proofErr w:type="spellStart"/>
            <w:r w:rsidRPr="00A6222D">
              <w:rPr>
                <w:b/>
                <w:bCs/>
              </w:rPr>
              <w:t>FællesSkave</w:t>
            </w:r>
            <w:proofErr w:type="spellEnd"/>
            <w:r w:rsidRPr="00A6222D">
              <w:rPr>
                <w:b/>
                <w:bCs/>
              </w:rPr>
              <w:t>:</w:t>
            </w:r>
          </w:p>
          <w:p w:rsidR="006C3FA2" w:rsidRPr="00A6222D" w:rsidRDefault="006C3FA2" w:rsidP="00A6222D">
            <w:pPr>
              <w:jc w:val="center"/>
              <w:rPr>
                <w:b/>
                <w:bCs/>
              </w:rPr>
            </w:pPr>
            <w:r w:rsidRPr="00A6222D">
              <w:rPr>
                <w:b/>
                <w:bCs/>
              </w:rPr>
              <w:t>Vi vil, at Skave er en fantastisk landsby, hvor fællesskabet inspirerer folk til at være det bedste, de kan være.</w:t>
            </w:r>
          </w:p>
          <w:p w:rsidR="006C3FA2" w:rsidRPr="00A6222D" w:rsidRDefault="006C3FA2" w:rsidP="00A6222D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  <w:shd w:val="clear" w:color="auto" w:fill="FFFF00"/>
          </w:tcPr>
          <w:p w:rsidR="006C3FA2" w:rsidRDefault="006C3FA2" w:rsidP="006C3FA2">
            <w:pPr>
              <w:rPr>
                <w:b/>
                <w:bCs/>
              </w:rPr>
            </w:pPr>
          </w:p>
          <w:p w:rsidR="006C3FA2" w:rsidRPr="00A6222D" w:rsidRDefault="006C3FA2" w:rsidP="006C3FA2">
            <w:pPr>
              <w:rPr>
                <w:b/>
                <w:bCs/>
              </w:rPr>
            </w:pPr>
            <w:r>
              <w:rPr>
                <w:b/>
                <w:bCs/>
              </w:rPr>
              <w:t>Arbejdsgrupper</w:t>
            </w:r>
          </w:p>
        </w:tc>
      </w:tr>
      <w:tr w:rsidR="006C3FA2" w:rsidRPr="00FD4247" w:rsidTr="006C3FA2">
        <w:tc>
          <w:tcPr>
            <w:tcW w:w="2979" w:type="dxa"/>
            <w:shd w:val="clear" w:color="auto" w:fill="92D050"/>
          </w:tcPr>
          <w:p w:rsidR="006C3FA2" w:rsidRPr="00FD4247" w:rsidRDefault="006C3FA2" w:rsidP="000C1FCB">
            <w:pPr>
              <w:rPr>
                <w:b/>
                <w:bCs/>
              </w:rPr>
            </w:pPr>
            <w:r w:rsidRPr="00FD4247">
              <w:rPr>
                <w:b/>
                <w:bCs/>
              </w:rPr>
              <w:t>Indsatsområde</w:t>
            </w:r>
          </w:p>
        </w:tc>
        <w:tc>
          <w:tcPr>
            <w:tcW w:w="2551" w:type="dxa"/>
            <w:shd w:val="clear" w:color="auto" w:fill="92D050"/>
          </w:tcPr>
          <w:p w:rsidR="006C3FA2" w:rsidRPr="00FD4247" w:rsidRDefault="006C3FA2" w:rsidP="000C1FCB">
            <w:pPr>
              <w:rPr>
                <w:b/>
                <w:bCs/>
              </w:rPr>
            </w:pPr>
            <w:r w:rsidRPr="00FD4247">
              <w:rPr>
                <w:b/>
                <w:bCs/>
              </w:rPr>
              <w:t>Mål</w:t>
            </w:r>
          </w:p>
        </w:tc>
        <w:tc>
          <w:tcPr>
            <w:tcW w:w="4299" w:type="dxa"/>
            <w:shd w:val="clear" w:color="auto" w:fill="92D050"/>
          </w:tcPr>
          <w:p w:rsidR="006C3FA2" w:rsidRPr="00FD4247" w:rsidRDefault="006C3FA2" w:rsidP="000C1FCB">
            <w:pPr>
              <w:rPr>
                <w:b/>
                <w:bCs/>
              </w:rPr>
            </w:pPr>
            <w:r w:rsidRPr="00FD4247">
              <w:rPr>
                <w:b/>
                <w:bCs/>
              </w:rPr>
              <w:t>Handlinger og initiativer</w:t>
            </w:r>
          </w:p>
        </w:tc>
        <w:tc>
          <w:tcPr>
            <w:tcW w:w="3597" w:type="dxa"/>
            <w:shd w:val="clear" w:color="auto" w:fill="92D050"/>
          </w:tcPr>
          <w:p w:rsidR="006C3FA2" w:rsidRPr="00FD4247" w:rsidRDefault="006C3FA2" w:rsidP="000C1FCB">
            <w:pPr>
              <w:rPr>
                <w:b/>
                <w:bCs/>
              </w:rPr>
            </w:pPr>
          </w:p>
        </w:tc>
      </w:tr>
      <w:tr w:rsidR="006C3FA2" w:rsidRPr="0072537A" w:rsidTr="006C3FA2">
        <w:tc>
          <w:tcPr>
            <w:tcW w:w="2979" w:type="dxa"/>
          </w:tcPr>
          <w:p w:rsidR="006C3FA2" w:rsidRPr="00241CE1" w:rsidRDefault="006C3FA2" w:rsidP="00241CE1">
            <w:pPr>
              <w:rPr>
                <w:b/>
                <w:bCs/>
              </w:rPr>
            </w:pPr>
            <w:r w:rsidRPr="00241CE1">
              <w:rPr>
                <w:b/>
                <w:bCs/>
              </w:rPr>
              <w:t>Civilsamfund og fællesskab</w:t>
            </w:r>
          </w:p>
          <w:p w:rsidR="006C3FA2" w:rsidRDefault="006C3FA2" w:rsidP="000C1FCB"/>
          <w:p w:rsidR="006C3FA2" w:rsidRPr="00D25809" w:rsidRDefault="006C3FA2" w:rsidP="000C1FCB">
            <w:r>
              <w:rPr>
                <w:noProof/>
                <w:lang w:eastAsia="da-DK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margin">
                    <wp:posOffset>158115</wp:posOffset>
                  </wp:positionH>
                  <wp:positionV relativeFrom="margin">
                    <wp:posOffset>379730</wp:posOffset>
                  </wp:positionV>
                  <wp:extent cx="1320800" cy="1247775"/>
                  <wp:effectExtent l="76200" t="38100" r="31750" b="0"/>
                  <wp:wrapTight wrapText="bothSides">
                    <wp:wrapPolygon edited="0">
                      <wp:start x="-1246" y="-660"/>
                      <wp:lineTo x="-1246" y="21435"/>
                      <wp:lineTo x="22119" y="21435"/>
                      <wp:lineTo x="22119" y="-660"/>
                      <wp:lineTo x="-1246" y="-660"/>
                    </wp:wrapPolygon>
                  </wp:wrapTight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47775"/>
                          </a:xfrm>
                          <a:prstGeom prst="rect">
                            <a:avLst/>
                          </a:prstGeom>
                          <a:ln w="1905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h="139700" prst="divot"/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6C3FA2" w:rsidRPr="00D25809" w:rsidRDefault="006C3FA2" w:rsidP="000C1FCB">
            <w:r w:rsidRPr="00D25809">
              <w:t>Vi arbejder for et fortsat levende lokalsamfund, hvor ildsjæle, rummelighed, fællesskab og nærvær sættes højt.</w:t>
            </w:r>
          </w:p>
          <w:p w:rsidR="006C3FA2" w:rsidRPr="00D25809" w:rsidRDefault="006C3FA2"/>
          <w:p w:rsidR="006C3FA2" w:rsidRPr="00D25809" w:rsidRDefault="006C3FA2"/>
        </w:tc>
        <w:tc>
          <w:tcPr>
            <w:tcW w:w="4299" w:type="dxa"/>
          </w:tcPr>
          <w:p w:rsidR="006C3FA2" w:rsidRDefault="006C3FA2" w:rsidP="00FD6169">
            <w:r w:rsidRPr="00D25809">
              <w:t>Vi vil fortsætte med</w:t>
            </w:r>
            <w:r>
              <w:t xml:space="preserve"> arrangementer: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r>
              <w:t>Byfest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r>
              <w:t>Skt. Hans aften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Open</w:t>
            </w:r>
            <w:proofErr w:type="spellEnd"/>
            <w:r>
              <w:t xml:space="preserve"> by </w:t>
            </w:r>
            <w:proofErr w:type="spellStart"/>
            <w:r>
              <w:t>night</w:t>
            </w:r>
            <w:proofErr w:type="spellEnd"/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Juletræstændning</w:t>
            </w:r>
            <w:proofErr w:type="spellEnd"/>
          </w:p>
          <w:p w:rsidR="006C3FA2" w:rsidRDefault="008A3BA1" w:rsidP="00FD6169">
            <w:pPr>
              <w:pStyle w:val="Listeafsnit"/>
              <w:numPr>
                <w:ilvl w:val="0"/>
                <w:numId w:val="4"/>
              </w:numPr>
            </w:pPr>
            <w:r>
              <w:t>Farlig Fredag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r>
              <w:t>Historiske byvandringer</w:t>
            </w:r>
          </w:p>
          <w:p w:rsidR="006C3FA2" w:rsidRDefault="006C3FA2" w:rsidP="00AA7409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Madhold</w:t>
            </w:r>
            <w:proofErr w:type="spellEnd"/>
          </w:p>
          <w:p w:rsidR="006C3FA2" w:rsidRDefault="006C3FA2" w:rsidP="00AA7409">
            <w:pPr>
              <w:pStyle w:val="Listeafsnit"/>
              <w:numPr>
                <w:ilvl w:val="0"/>
                <w:numId w:val="4"/>
              </w:numPr>
            </w:pPr>
            <w:r>
              <w:t>Fælles sangaftener</w:t>
            </w:r>
          </w:p>
          <w:p w:rsidR="006C3FA2" w:rsidRDefault="00C32BD2" w:rsidP="008A3BA1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Running</w:t>
            </w:r>
            <w:proofErr w:type="spellEnd"/>
            <w:r>
              <w:t xml:space="preserve"> </w:t>
            </w:r>
            <w:proofErr w:type="spellStart"/>
            <w:r>
              <w:t>Dinner</w:t>
            </w:r>
            <w:proofErr w:type="spellEnd"/>
          </w:p>
          <w:p w:rsidR="006C3FA2" w:rsidRDefault="006C3FA2" w:rsidP="00AA7409">
            <w:pPr>
              <w:pStyle w:val="Listeafsnit"/>
            </w:pPr>
          </w:p>
          <w:p w:rsidR="006C3FA2" w:rsidRDefault="006C3FA2" w:rsidP="000C1FCB">
            <w:r>
              <w:t>Vi vil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r>
              <w:t>arrangere festdag/aktivitetsdag for alle frivillige.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proofErr w:type="gramStart"/>
            <w:r>
              <w:t>arrangere</w:t>
            </w:r>
            <w:proofErr w:type="gramEnd"/>
            <w:r>
              <w:t xml:space="preserve"> e-sports turneringer.</w:t>
            </w:r>
          </w:p>
          <w:p w:rsidR="006C3FA2" w:rsidRDefault="006C3FA2" w:rsidP="00D25809">
            <w:pPr>
              <w:pStyle w:val="Listeafsnit"/>
              <w:numPr>
                <w:ilvl w:val="0"/>
                <w:numId w:val="4"/>
              </w:numPr>
            </w:pPr>
            <w:r>
              <w:t>mere kunst i Skave i samarbejde med kulturkommune</w:t>
            </w:r>
            <w:r w:rsidR="008A3BA1">
              <w:t xml:space="preserve">n Holstebro fx Skave Kunst </w:t>
            </w:r>
            <w:proofErr w:type="spellStart"/>
            <w:r w:rsidR="008A3BA1">
              <w:t>kamino</w:t>
            </w:r>
            <w:proofErr w:type="spellEnd"/>
            <w:r w:rsidR="008A3BA1">
              <w:t xml:space="preserve">, </w:t>
            </w:r>
            <w:proofErr w:type="spellStart"/>
            <w:r w:rsidR="008A3BA1">
              <w:t>evt</w:t>
            </w:r>
            <w:proofErr w:type="spellEnd"/>
            <w:r w:rsidR="008A3BA1">
              <w:t xml:space="preserve"> lån af kunst</w:t>
            </w:r>
            <w:r w:rsidR="00B97611">
              <w:t xml:space="preserve"> fra Holstebro Kommune</w:t>
            </w:r>
          </w:p>
          <w:p w:rsidR="006C3FA2" w:rsidRPr="008B57FF" w:rsidRDefault="006C3FA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 w:rsidRPr="008B57FF">
              <w:rPr>
                <w:bCs/>
              </w:rPr>
              <w:t xml:space="preserve">”tage den nye borger i </w:t>
            </w:r>
            <w:proofErr w:type="gramStart"/>
            <w:r w:rsidRPr="008B57FF">
              <w:rPr>
                <w:bCs/>
              </w:rPr>
              <w:t>hånden”  til</w:t>
            </w:r>
            <w:proofErr w:type="gramEnd"/>
            <w:r w:rsidRPr="008B57FF">
              <w:rPr>
                <w:bCs/>
              </w:rPr>
              <w:t xml:space="preserve"> aktiviteter i området</w:t>
            </w:r>
          </w:p>
          <w:p w:rsidR="006C3FA2" w:rsidRPr="008B57FF" w:rsidRDefault="006C3FA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 w:rsidRPr="008B57FF">
              <w:rPr>
                <w:bCs/>
              </w:rPr>
              <w:t>arrangere ”fredagscafé” med forskellige oplevelser/aktiviteter/kultur</w:t>
            </w:r>
          </w:p>
          <w:p w:rsidR="006C3FA2" w:rsidRPr="008B57FF" w:rsidRDefault="006C3FA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 w:rsidRPr="008B57FF">
              <w:rPr>
                <w:bCs/>
              </w:rPr>
              <w:t>arrangere udflugter for/med seniorer</w:t>
            </w:r>
          </w:p>
          <w:p w:rsidR="006C3FA2" w:rsidRPr="008B57FF" w:rsidRDefault="006C3FA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proofErr w:type="gramStart"/>
            <w:r w:rsidRPr="008B57FF">
              <w:rPr>
                <w:bCs/>
              </w:rPr>
              <w:t>udarbejde</w:t>
            </w:r>
            <w:proofErr w:type="gramEnd"/>
            <w:r w:rsidRPr="008B57FF">
              <w:rPr>
                <w:bCs/>
              </w:rPr>
              <w:t xml:space="preserve"> en håndbog over Skave med beskrivelse af aktiviteter mm. Der skal nævnes en kontaktperson for det enkelte område.</w:t>
            </w:r>
          </w:p>
          <w:p w:rsidR="006C3FA2" w:rsidRPr="00B97611" w:rsidRDefault="006C3FA2" w:rsidP="00B97611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 w:rsidRPr="008B57FF">
              <w:rPr>
                <w:bCs/>
              </w:rPr>
              <w:t xml:space="preserve">i kalenderen i Borgernyt knyttes en </w:t>
            </w:r>
            <w:r w:rsidRPr="008B57FF">
              <w:rPr>
                <w:bCs/>
              </w:rPr>
              <w:lastRenderedPageBreak/>
              <w:t>kontaktperson til den enkelte aktivitet, så der gives mulighed for at få info om aktiviteten</w:t>
            </w:r>
          </w:p>
          <w:p w:rsidR="006C3FA2" w:rsidRDefault="00C32BD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fokus på</w:t>
            </w:r>
            <w:r w:rsidR="006C3FA2" w:rsidRPr="008B57FF">
              <w:rPr>
                <w:bCs/>
              </w:rPr>
              <w:t xml:space="preserve"> at </w:t>
            </w:r>
            <w:proofErr w:type="spellStart"/>
            <w:r w:rsidR="006C3FA2" w:rsidRPr="008B57FF">
              <w:rPr>
                <w:bCs/>
              </w:rPr>
              <w:t>Saustrup</w:t>
            </w:r>
            <w:proofErr w:type="spellEnd"/>
            <w:r w:rsidR="00B97611">
              <w:rPr>
                <w:bCs/>
              </w:rPr>
              <w:t xml:space="preserve">, </w:t>
            </w:r>
            <w:proofErr w:type="spellStart"/>
            <w:r w:rsidR="00B97611">
              <w:rPr>
                <w:bCs/>
              </w:rPr>
              <w:t>Trabjerg</w:t>
            </w:r>
            <w:proofErr w:type="spellEnd"/>
            <w:r w:rsidR="00B97611">
              <w:rPr>
                <w:bCs/>
              </w:rPr>
              <w:t xml:space="preserve"> og </w:t>
            </w:r>
            <w:proofErr w:type="spellStart"/>
            <w:r w:rsidR="00B97611">
              <w:rPr>
                <w:bCs/>
              </w:rPr>
              <w:t>Stendis</w:t>
            </w:r>
            <w:proofErr w:type="spellEnd"/>
            <w:r w:rsidR="006C3FA2" w:rsidRPr="008B57FF">
              <w:rPr>
                <w:bCs/>
              </w:rPr>
              <w:t xml:space="preserve"> oplever sig som en del af lokalsamfundet</w:t>
            </w:r>
          </w:p>
          <w:p w:rsidR="00C32BD2" w:rsidRDefault="00C32BD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proofErr w:type="spellStart"/>
            <w:r>
              <w:rPr>
                <w:bCs/>
              </w:rPr>
              <w:t>Repair</w:t>
            </w:r>
            <w:proofErr w:type="spellEnd"/>
            <w:r>
              <w:rPr>
                <w:bCs/>
              </w:rPr>
              <w:t xml:space="preserve"> café</w:t>
            </w:r>
          </w:p>
          <w:p w:rsidR="00C32BD2" w:rsidRDefault="00C32BD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Søndagstræf</w:t>
            </w:r>
          </w:p>
          <w:p w:rsidR="00C32BD2" w:rsidRPr="008B57FF" w:rsidRDefault="00C32BD2" w:rsidP="00D25809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Samarbejde med </w:t>
            </w:r>
            <w:proofErr w:type="spellStart"/>
            <w:r>
              <w:rPr>
                <w:bCs/>
              </w:rPr>
              <w:t>Saugstrup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Botilbud</w:t>
            </w:r>
            <w:proofErr w:type="spellEnd"/>
            <w:r>
              <w:rPr>
                <w:bCs/>
              </w:rPr>
              <w:t xml:space="preserve"> om aktiviteter for handicappede i </w:t>
            </w:r>
            <w:proofErr w:type="spellStart"/>
            <w:r>
              <w:rPr>
                <w:bCs/>
              </w:rPr>
              <w:t>Multihuset</w:t>
            </w:r>
            <w:proofErr w:type="spellEnd"/>
          </w:p>
          <w:p w:rsidR="006C3FA2" w:rsidRPr="008B57FF" w:rsidRDefault="006C3FA2" w:rsidP="00E80983"/>
          <w:p w:rsidR="006C3FA2" w:rsidRDefault="006C3FA2" w:rsidP="00E80983"/>
          <w:p w:rsidR="006C3FA2" w:rsidRDefault="006C3FA2" w:rsidP="00E80983"/>
          <w:p w:rsidR="006C3FA2" w:rsidRPr="00D25809" w:rsidRDefault="006C3FA2" w:rsidP="00E80983">
            <w:pPr>
              <w:pStyle w:val="Listeafsnit"/>
            </w:pPr>
          </w:p>
        </w:tc>
        <w:tc>
          <w:tcPr>
            <w:tcW w:w="3597" w:type="dxa"/>
          </w:tcPr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Default="005844EF" w:rsidP="00FD6169">
            <w:pPr>
              <w:rPr>
                <w:b/>
                <w:bCs/>
              </w:rPr>
            </w:pPr>
            <w:r>
              <w:rPr>
                <w:b/>
                <w:bCs/>
              </w:rPr>
              <w:t>Borgerforeningen</w:t>
            </w:r>
          </w:p>
          <w:p w:rsidR="005844EF" w:rsidRDefault="005844EF" w:rsidP="00FD6169">
            <w:pPr>
              <w:rPr>
                <w:b/>
                <w:bCs/>
              </w:rPr>
            </w:pPr>
            <w:r>
              <w:rPr>
                <w:b/>
                <w:bCs/>
              </w:rPr>
              <w:t>Byfestudvalg</w:t>
            </w:r>
          </w:p>
          <w:p w:rsidR="005844EF" w:rsidRDefault="005844EF" w:rsidP="00FD6169">
            <w:pPr>
              <w:rPr>
                <w:b/>
                <w:bCs/>
              </w:rPr>
            </w:pPr>
          </w:p>
          <w:p w:rsidR="005844EF" w:rsidRPr="000D31BF" w:rsidRDefault="005844EF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  <w:p w:rsidR="008A3BA1" w:rsidRDefault="008A3BA1" w:rsidP="00FD6169">
            <w:pPr>
              <w:rPr>
                <w:b/>
                <w:bCs/>
              </w:rPr>
            </w:pPr>
          </w:p>
          <w:p w:rsidR="006C3FA2" w:rsidRPr="000D31BF" w:rsidRDefault="006C3FA2" w:rsidP="00FD6169">
            <w:pPr>
              <w:rPr>
                <w:b/>
                <w:bCs/>
              </w:rPr>
            </w:pPr>
          </w:p>
        </w:tc>
      </w:tr>
      <w:tr w:rsidR="006C3FA2" w:rsidRPr="008E2DFC" w:rsidTr="006C3FA2">
        <w:tc>
          <w:tcPr>
            <w:tcW w:w="2979" w:type="dxa"/>
          </w:tcPr>
          <w:p w:rsidR="006C3FA2" w:rsidRPr="008E2DFC" w:rsidRDefault="006C3FA2" w:rsidP="000C1FCB">
            <w:pPr>
              <w:pStyle w:val="Listeafsnit"/>
            </w:pPr>
          </w:p>
        </w:tc>
        <w:tc>
          <w:tcPr>
            <w:tcW w:w="2551" w:type="dxa"/>
          </w:tcPr>
          <w:p w:rsidR="006C3FA2" w:rsidRPr="008E2DFC" w:rsidRDefault="006C3FA2">
            <w:r w:rsidRPr="008E2DFC">
              <w:t>Vi ønsker et varieret og aktivt foreningsliv med samarbejde på tværs af foreningerne og med tilbud til både unge og ældre</w:t>
            </w:r>
          </w:p>
        </w:tc>
        <w:tc>
          <w:tcPr>
            <w:tcW w:w="4299" w:type="dxa"/>
          </w:tcPr>
          <w:p w:rsidR="006C3FA2" w:rsidRDefault="006C3FA2" w:rsidP="00FD6169">
            <w:r>
              <w:t>Vi vil fortsætte med</w:t>
            </w:r>
          </w:p>
          <w:p w:rsidR="006C3FA2" w:rsidRDefault="006C3FA2" w:rsidP="00FD6169">
            <w:pPr>
              <w:pStyle w:val="Listeafsnit"/>
              <w:numPr>
                <w:ilvl w:val="0"/>
                <w:numId w:val="4"/>
              </w:numPr>
            </w:pPr>
            <w:r>
              <w:t>et årligt fællesmøde for områdets foreninger.</w:t>
            </w:r>
          </w:p>
          <w:p w:rsidR="006C3FA2" w:rsidRDefault="006C3FA2" w:rsidP="00E80983">
            <w:pPr>
              <w:pStyle w:val="Listeafsnit"/>
            </w:pPr>
          </w:p>
          <w:p w:rsidR="006C3FA2" w:rsidRDefault="006C3FA2" w:rsidP="00E80983"/>
          <w:p w:rsidR="006C3FA2" w:rsidRPr="008B57FF" w:rsidRDefault="006C3FA2" w:rsidP="00E80983">
            <w:r>
              <w:t>Vi vil</w:t>
            </w:r>
          </w:p>
          <w:p w:rsidR="006C3FA2" w:rsidRPr="008B57FF" w:rsidRDefault="006C3FA2" w:rsidP="00E80983">
            <w:pPr>
              <w:pStyle w:val="Listeafsnit"/>
              <w:numPr>
                <w:ilvl w:val="0"/>
                <w:numId w:val="6"/>
              </w:numPr>
              <w:rPr>
                <w:bCs/>
              </w:rPr>
            </w:pPr>
            <w:r w:rsidRPr="008B57FF">
              <w:rPr>
                <w:bCs/>
              </w:rPr>
              <w:t>undersøge muligheden for et udvidet samarbejde med Hogager Borgerforening fx fester, cafeaftener</w:t>
            </w:r>
          </w:p>
          <w:p w:rsidR="006C3FA2" w:rsidRPr="008B57FF" w:rsidRDefault="006C3FA2" w:rsidP="004A4C46">
            <w:pPr>
              <w:pStyle w:val="Listeafsnit"/>
              <w:numPr>
                <w:ilvl w:val="0"/>
                <w:numId w:val="6"/>
              </w:numPr>
              <w:rPr>
                <w:bCs/>
              </w:rPr>
            </w:pPr>
            <w:r w:rsidRPr="008B57FF">
              <w:rPr>
                <w:bCs/>
              </w:rPr>
              <w:t>udarbejde et ”årshjul” med samtlige aktiviteter, der allerede er i gang på tværs af foreningerne</w:t>
            </w:r>
          </w:p>
          <w:p w:rsidR="006C3FA2" w:rsidRDefault="00130B88" w:rsidP="00130B88">
            <w:pPr>
              <w:pStyle w:val="Listeafsnit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opfordre foreninger til at melde deres arrangementer ind til hjemmesiden og til </w:t>
            </w:r>
            <w:proofErr w:type="spellStart"/>
            <w:r>
              <w:rPr>
                <w:bCs/>
              </w:rPr>
              <w:t>Borgernytl</w:t>
            </w:r>
            <w:proofErr w:type="spellEnd"/>
          </w:p>
          <w:p w:rsidR="00130B88" w:rsidRPr="00130B88" w:rsidRDefault="00130B88" w:rsidP="00130B88">
            <w:pPr>
              <w:pStyle w:val="Listeafsnit"/>
              <w:rPr>
                <w:bCs/>
              </w:rPr>
            </w:pPr>
          </w:p>
        </w:tc>
        <w:tc>
          <w:tcPr>
            <w:tcW w:w="3597" w:type="dxa"/>
          </w:tcPr>
          <w:p w:rsidR="006C3FA2" w:rsidRDefault="006C3FA2" w:rsidP="00FD6169"/>
        </w:tc>
      </w:tr>
      <w:tr w:rsidR="006C3FA2" w:rsidRPr="005B2220" w:rsidTr="006C3FA2">
        <w:tc>
          <w:tcPr>
            <w:tcW w:w="2979" w:type="dxa"/>
          </w:tcPr>
          <w:p w:rsidR="006C3FA2" w:rsidRPr="005B2220" w:rsidRDefault="006C3FA2" w:rsidP="000C1FCB">
            <w:pPr>
              <w:pStyle w:val="Listeafsnit"/>
            </w:pPr>
          </w:p>
        </w:tc>
        <w:tc>
          <w:tcPr>
            <w:tcW w:w="2551" w:type="dxa"/>
          </w:tcPr>
          <w:p w:rsidR="006C3FA2" w:rsidRPr="005B2220" w:rsidRDefault="006C3FA2" w:rsidP="005B2220">
            <w:r w:rsidRPr="005B2220">
              <w:t>Vi ønsker at mobilisere flere frivillige</w:t>
            </w:r>
            <w:r>
              <w:t>.</w:t>
            </w:r>
          </w:p>
        </w:tc>
        <w:tc>
          <w:tcPr>
            <w:tcW w:w="4299" w:type="dxa"/>
          </w:tcPr>
          <w:p w:rsidR="006C3FA2" w:rsidRDefault="006C3FA2" w:rsidP="005B2220">
            <w:r w:rsidRPr="005B2220">
              <w:t>Det vil vi gøre ved at……….</w:t>
            </w:r>
          </w:p>
          <w:p w:rsidR="006C3FA2" w:rsidRPr="008B57FF" w:rsidRDefault="006C3FA2" w:rsidP="00181C30">
            <w:pPr>
              <w:pStyle w:val="Listeafsnit"/>
              <w:numPr>
                <w:ilvl w:val="0"/>
                <w:numId w:val="5"/>
              </w:numPr>
              <w:rPr>
                <w:bCs/>
              </w:rPr>
            </w:pPr>
            <w:r w:rsidRPr="008B57FF">
              <w:rPr>
                <w:bCs/>
              </w:rPr>
              <w:t>opdatere resursebanken, som ligger på Skave og Hogagers hjemmeside</w:t>
            </w:r>
          </w:p>
          <w:p w:rsidR="006C3FA2" w:rsidRPr="008B57FF" w:rsidRDefault="006C3FA2" w:rsidP="00181C30">
            <w:pPr>
              <w:pStyle w:val="Listeafsnit"/>
              <w:numPr>
                <w:ilvl w:val="0"/>
                <w:numId w:val="5"/>
              </w:numPr>
              <w:rPr>
                <w:bCs/>
              </w:rPr>
            </w:pPr>
            <w:r w:rsidRPr="008B57FF">
              <w:rPr>
                <w:bCs/>
              </w:rPr>
              <w:t>beskrive arbejdsopgaver meget konkret</w:t>
            </w:r>
          </w:p>
          <w:p w:rsidR="006C3FA2" w:rsidRPr="008B57FF" w:rsidRDefault="006C3FA2" w:rsidP="00181C30">
            <w:pPr>
              <w:pStyle w:val="Listeafsnit"/>
              <w:numPr>
                <w:ilvl w:val="0"/>
                <w:numId w:val="5"/>
              </w:numPr>
              <w:rPr>
                <w:bCs/>
              </w:rPr>
            </w:pPr>
            <w:r w:rsidRPr="008B57FF">
              <w:rPr>
                <w:bCs/>
              </w:rPr>
              <w:t>en koordinator indkalder frivillige, fordeler arbejdsopgaven og følger op på opgaven</w:t>
            </w:r>
          </w:p>
          <w:p w:rsidR="006C3FA2" w:rsidRPr="008B57FF" w:rsidRDefault="006C3FA2" w:rsidP="00181C30">
            <w:pPr>
              <w:pStyle w:val="Listeafsnit"/>
              <w:numPr>
                <w:ilvl w:val="0"/>
                <w:numId w:val="5"/>
              </w:numPr>
              <w:rPr>
                <w:bCs/>
              </w:rPr>
            </w:pPr>
            <w:r w:rsidRPr="008B57FF">
              <w:rPr>
                <w:bCs/>
              </w:rPr>
              <w:t xml:space="preserve">”prikke tilflyttere på skulderen” til konkrete opgaver. Hellere </w:t>
            </w:r>
            <w:proofErr w:type="gramStart"/>
            <w:r w:rsidRPr="008B57FF">
              <w:rPr>
                <w:bCs/>
              </w:rPr>
              <w:t>spørge</w:t>
            </w:r>
            <w:proofErr w:type="gramEnd"/>
            <w:r w:rsidRPr="008B57FF">
              <w:rPr>
                <w:bCs/>
              </w:rPr>
              <w:t xml:space="preserve"> én gang for meget end for lidt</w:t>
            </w:r>
          </w:p>
          <w:p w:rsidR="006C3FA2" w:rsidRPr="008B57FF" w:rsidRDefault="006C3FA2" w:rsidP="00181C30">
            <w:pPr>
              <w:pStyle w:val="Listeafsnit"/>
              <w:numPr>
                <w:ilvl w:val="0"/>
                <w:numId w:val="5"/>
              </w:numPr>
              <w:rPr>
                <w:bCs/>
              </w:rPr>
            </w:pPr>
            <w:r w:rsidRPr="008B57FF">
              <w:rPr>
                <w:bCs/>
              </w:rPr>
              <w:t>spørge den nye borger ind til interesser og tilknytte en kontaktperson</w:t>
            </w:r>
          </w:p>
          <w:p w:rsidR="006C3FA2" w:rsidRPr="008B57FF" w:rsidRDefault="006C3FA2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8B57FF" w:rsidRDefault="008B57FF" w:rsidP="005B2220"/>
          <w:p w:rsidR="00A17026" w:rsidRDefault="00A17026" w:rsidP="005B2220"/>
          <w:p w:rsidR="00A17026" w:rsidRDefault="00A17026" w:rsidP="005B2220"/>
          <w:p w:rsidR="00A17026" w:rsidRDefault="00A17026" w:rsidP="005B2220"/>
          <w:p w:rsidR="00A17026" w:rsidRDefault="00A17026" w:rsidP="005B2220"/>
          <w:p w:rsidR="00A17026" w:rsidRDefault="00A17026" w:rsidP="005B2220"/>
          <w:p w:rsidR="008B57FF" w:rsidRPr="005B2220" w:rsidRDefault="008B57FF" w:rsidP="005B2220"/>
        </w:tc>
        <w:tc>
          <w:tcPr>
            <w:tcW w:w="3597" w:type="dxa"/>
          </w:tcPr>
          <w:p w:rsidR="006C3FA2" w:rsidRPr="000D31BF" w:rsidRDefault="006C3FA2" w:rsidP="005B2220">
            <w:pPr>
              <w:rPr>
                <w:b/>
                <w:bCs/>
              </w:rPr>
            </w:pPr>
          </w:p>
          <w:p w:rsidR="006C3FA2" w:rsidRDefault="006C3FA2" w:rsidP="005B2220">
            <w:pPr>
              <w:rPr>
                <w:b/>
                <w:bCs/>
              </w:rPr>
            </w:pPr>
            <w:r w:rsidRPr="000D31BF">
              <w:rPr>
                <w:b/>
                <w:bCs/>
              </w:rPr>
              <w:t xml:space="preserve">Dorthe </w:t>
            </w:r>
            <w:r w:rsidR="000D31BF" w:rsidRPr="000D31BF">
              <w:rPr>
                <w:b/>
                <w:bCs/>
              </w:rPr>
              <w:t>– måske i samarbejde med Rikke</w:t>
            </w: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Default="000D31BF" w:rsidP="005B2220">
            <w:pPr>
              <w:rPr>
                <w:b/>
                <w:bCs/>
              </w:rPr>
            </w:pPr>
          </w:p>
          <w:p w:rsidR="000D31BF" w:rsidRPr="000D31BF" w:rsidRDefault="000D31BF" w:rsidP="00A17026">
            <w:pPr>
              <w:rPr>
                <w:b/>
                <w:bCs/>
              </w:rPr>
            </w:pPr>
          </w:p>
        </w:tc>
      </w:tr>
      <w:tr w:rsidR="006C3FA2" w:rsidRPr="00FD4247" w:rsidTr="006C3FA2">
        <w:tc>
          <w:tcPr>
            <w:tcW w:w="2979" w:type="dxa"/>
            <w:shd w:val="clear" w:color="auto" w:fill="92D050"/>
          </w:tcPr>
          <w:p w:rsidR="006C3FA2" w:rsidRPr="00FD4247" w:rsidRDefault="006C3FA2" w:rsidP="00FD4247">
            <w:pPr>
              <w:rPr>
                <w:b/>
                <w:bCs/>
              </w:rPr>
            </w:pPr>
            <w:r w:rsidRPr="00FD4247">
              <w:rPr>
                <w:b/>
                <w:bCs/>
              </w:rPr>
              <w:lastRenderedPageBreak/>
              <w:t>Indsatsområde</w:t>
            </w:r>
          </w:p>
        </w:tc>
        <w:tc>
          <w:tcPr>
            <w:tcW w:w="2551" w:type="dxa"/>
            <w:shd w:val="clear" w:color="auto" w:fill="92D050"/>
          </w:tcPr>
          <w:p w:rsidR="006C3FA2" w:rsidRPr="00FD4247" w:rsidRDefault="006C3FA2" w:rsidP="00FD4247">
            <w:pPr>
              <w:rPr>
                <w:b/>
                <w:bCs/>
              </w:rPr>
            </w:pPr>
            <w:r w:rsidRPr="00FD4247">
              <w:rPr>
                <w:b/>
                <w:bCs/>
              </w:rPr>
              <w:t>Mål</w:t>
            </w:r>
          </w:p>
        </w:tc>
        <w:tc>
          <w:tcPr>
            <w:tcW w:w="4299" w:type="dxa"/>
            <w:shd w:val="clear" w:color="auto" w:fill="92D050"/>
          </w:tcPr>
          <w:p w:rsidR="006C3FA2" w:rsidRPr="00FD4247" w:rsidRDefault="006C3FA2" w:rsidP="00FD4247">
            <w:pPr>
              <w:rPr>
                <w:b/>
                <w:bCs/>
              </w:rPr>
            </w:pPr>
            <w:r w:rsidRPr="00FD4247">
              <w:rPr>
                <w:b/>
                <w:bCs/>
              </w:rPr>
              <w:t>Handlinger og initiativer</w:t>
            </w:r>
          </w:p>
        </w:tc>
        <w:tc>
          <w:tcPr>
            <w:tcW w:w="3597" w:type="dxa"/>
            <w:shd w:val="clear" w:color="auto" w:fill="92D050"/>
          </w:tcPr>
          <w:p w:rsidR="006C3FA2" w:rsidRPr="00FD4247" w:rsidRDefault="006C3FA2" w:rsidP="00FD4247">
            <w:pPr>
              <w:rPr>
                <w:b/>
                <w:bCs/>
              </w:rPr>
            </w:pPr>
          </w:p>
        </w:tc>
      </w:tr>
      <w:tr w:rsidR="006C3FA2" w:rsidTr="006C3FA2">
        <w:tc>
          <w:tcPr>
            <w:tcW w:w="2979" w:type="dxa"/>
          </w:tcPr>
          <w:p w:rsidR="006C3FA2" w:rsidRDefault="006C3FA2" w:rsidP="000C1FCB">
            <w:pPr>
              <w:rPr>
                <w:b/>
                <w:bCs/>
              </w:rPr>
            </w:pPr>
            <w:r w:rsidRPr="000C1FCB">
              <w:rPr>
                <w:b/>
                <w:bCs/>
              </w:rPr>
              <w:t>Hverdagsservice</w:t>
            </w:r>
          </w:p>
          <w:p w:rsidR="006C3FA2" w:rsidRDefault="006C3FA2" w:rsidP="000C1FCB">
            <w:pPr>
              <w:rPr>
                <w:b/>
                <w:bCs/>
              </w:rPr>
            </w:pPr>
          </w:p>
          <w:p w:rsidR="006C3FA2" w:rsidRPr="000C1FCB" w:rsidRDefault="006C3FA2" w:rsidP="000C1FCB">
            <w:pPr>
              <w:rPr>
                <w:b/>
                <w:bCs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40005</wp:posOffset>
                  </wp:positionV>
                  <wp:extent cx="1320800" cy="1289050"/>
                  <wp:effectExtent l="76200" t="38100" r="31750" b="0"/>
                  <wp:wrapTight wrapText="bothSides">
                    <wp:wrapPolygon edited="0">
                      <wp:start x="-1246" y="-638"/>
                      <wp:lineTo x="-1246" y="21387"/>
                      <wp:lineTo x="22119" y="21387"/>
                      <wp:lineTo x="22119" y="-638"/>
                      <wp:lineTo x="-1246" y="-638"/>
                    </wp:wrapPolygon>
                  </wp:wrapTight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89050"/>
                          </a:xfrm>
                          <a:prstGeom prst="rect">
                            <a:avLst/>
                          </a:prstGeom>
                          <a:ln w="1905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h="139700" prst="divot"/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6C3FA2" w:rsidRDefault="006C3FA2" w:rsidP="000C1FCB">
            <w:r>
              <w:t>Vi arbejder for at beholde landsbyordning med skole og børnepasningsmuligheder i Skave for at sikre fortsat vækst og bosætning.</w:t>
            </w:r>
          </w:p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B17EB8" w:rsidRDefault="00B17EB8" w:rsidP="000C1FCB"/>
          <w:p w:rsidR="00F869CE" w:rsidRDefault="00F869CE" w:rsidP="000C1FCB">
            <w:r>
              <w:t>Vi arbejder for at sikre de trafikale forhold i Skave mhp. Tryghed for såvel voksne som børn</w:t>
            </w:r>
          </w:p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F869CE" w:rsidRDefault="00F869CE" w:rsidP="000C1FCB"/>
          <w:p w:rsidR="003F6D8E" w:rsidRDefault="003F6D8E" w:rsidP="000C1FCB"/>
          <w:p w:rsidR="003F6D8E" w:rsidRDefault="003F6D8E" w:rsidP="000C1FCB"/>
          <w:p w:rsidR="003F6D8E" w:rsidRDefault="003F6D8E" w:rsidP="000C1FCB"/>
          <w:p w:rsidR="003F6D8E" w:rsidRDefault="003F6D8E" w:rsidP="000C1FCB"/>
          <w:p w:rsidR="00F869CE" w:rsidRDefault="00667AA6" w:rsidP="000C1FCB">
            <w:r>
              <w:t>Vi arbejder for at sikre opbakning til brugen af Multihuset.</w:t>
            </w:r>
          </w:p>
          <w:p w:rsidR="00F869CE" w:rsidRDefault="00F869CE" w:rsidP="000C1FCB"/>
          <w:p w:rsidR="00F869CE" w:rsidRDefault="00F869CE" w:rsidP="000C1FCB"/>
          <w:p w:rsidR="006C3FA2" w:rsidRPr="008E2DFC" w:rsidRDefault="006C3FA2" w:rsidP="00A6222D"/>
        </w:tc>
        <w:tc>
          <w:tcPr>
            <w:tcW w:w="4299" w:type="dxa"/>
          </w:tcPr>
          <w:p w:rsidR="00565DB7" w:rsidRPr="00565DB7" w:rsidRDefault="00565DB7" w:rsidP="00565DB7">
            <w:pPr>
              <w:rPr>
                <w:b/>
                <w:bCs/>
              </w:rPr>
            </w:pPr>
            <w:r w:rsidRPr="00565DB7">
              <w:rPr>
                <w:b/>
                <w:bCs/>
              </w:rPr>
              <w:lastRenderedPageBreak/>
              <w:t>Partnerskab: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0"/>
              </w:numPr>
            </w:pPr>
            <w:r>
              <w:t>Vi vil fortsætte samarbejdet mellem Borgerforening, Landsbyordning, Støtteforening og Erhvervsdrivende om fx Stomp</w:t>
            </w:r>
            <w:r w:rsidR="00130B88">
              <w:t>show, Kemishow og Vild med dans, julestue.</w:t>
            </w:r>
          </w:p>
          <w:p w:rsidR="00565DB7" w:rsidRDefault="00565DB7" w:rsidP="00565DB7"/>
          <w:p w:rsidR="00565DB7" w:rsidRPr="00565DB7" w:rsidRDefault="00565DB7" w:rsidP="00565DB7">
            <w:pPr>
              <w:rPr>
                <w:b/>
                <w:bCs/>
              </w:rPr>
            </w:pPr>
            <w:r w:rsidRPr="00565DB7">
              <w:rPr>
                <w:b/>
                <w:bCs/>
              </w:rPr>
              <w:t xml:space="preserve">Bevarelse af 7. kl. 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2"/>
              </w:numPr>
            </w:pPr>
            <w:r>
              <w:t>Synliggørelse og den gode historie om vores gode faciliteter.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2"/>
              </w:numPr>
            </w:pPr>
            <w:r>
              <w:t>Bestyrelsen er allerede på banen proaktivt med argumenter til politikerne og særligt Børne/Ungeudvalget.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2"/>
              </w:numPr>
            </w:pPr>
            <w:r>
              <w:t>Landsbyordningsfællesskabet Skave og de andre Landsbyordninger, så vi er stærkere.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2"/>
              </w:numPr>
            </w:pPr>
            <w:r>
              <w:t>Event for at gøre ballade, så de ved vi ikke kan køres over.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2"/>
              </w:numPr>
            </w:pPr>
            <w:r>
              <w:t>Hvis de tager 7. kl., laver vi en overbygningsfriskole.</w:t>
            </w:r>
          </w:p>
          <w:p w:rsidR="00565DB7" w:rsidRDefault="00565DB7" w:rsidP="00565DB7"/>
          <w:p w:rsidR="00565DB7" w:rsidRPr="00565DB7" w:rsidRDefault="00565DB7" w:rsidP="00565DB7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565DB7">
              <w:rPr>
                <w:b/>
                <w:bCs/>
              </w:rPr>
              <w:t>astholde børn som ellers vælger Gården i Ryde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1"/>
              </w:numPr>
            </w:pPr>
            <w:r>
              <w:t>Synlighed omkring det de laver og den høje grad af fagli</w:t>
            </w:r>
            <w:r w:rsidR="00130B88">
              <w:t>ghed der gennemsyrer Børnehuset.</w:t>
            </w:r>
          </w:p>
          <w:p w:rsidR="00130B88" w:rsidRDefault="00130B88" w:rsidP="00565DB7">
            <w:pPr>
              <w:pStyle w:val="Listeafsnit"/>
              <w:numPr>
                <w:ilvl w:val="0"/>
                <w:numId w:val="11"/>
              </w:numPr>
            </w:pPr>
            <w:r>
              <w:t>Sociale medier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1"/>
              </w:numPr>
            </w:pPr>
            <w:r>
              <w:t xml:space="preserve">Udendørsarealer mange m2 er en kæmpe fordel der skal gøres </w:t>
            </w:r>
            <w:r>
              <w:lastRenderedPageBreak/>
              <w:t>opmærksom på.</w:t>
            </w:r>
          </w:p>
          <w:p w:rsidR="00565DB7" w:rsidRDefault="00565DB7" w:rsidP="00565DB7">
            <w:pPr>
              <w:pStyle w:val="Listeafsnit"/>
              <w:numPr>
                <w:ilvl w:val="0"/>
                <w:numId w:val="11"/>
              </w:numPr>
            </w:pPr>
            <w:r>
              <w:t>Tage en film om arealerne (drone) og lægge på SoMe.</w:t>
            </w:r>
          </w:p>
          <w:p w:rsidR="00565DB7" w:rsidRDefault="00565DB7" w:rsidP="00565DB7"/>
          <w:p w:rsidR="00565DB7" w:rsidRDefault="00B17EB8" w:rsidP="00565DB7">
            <w:r>
              <w:t>Indvielse af cykelsti i 2027.</w:t>
            </w:r>
          </w:p>
          <w:p w:rsidR="00B17EB8" w:rsidRDefault="00B17EB8" w:rsidP="00565DB7"/>
          <w:p w:rsidR="00B17EB8" w:rsidRDefault="00B17EB8" w:rsidP="00565DB7"/>
          <w:p w:rsidR="00565DB7" w:rsidRDefault="00565DB7" w:rsidP="00565DB7"/>
          <w:p w:rsidR="00565DB7" w:rsidRDefault="00565DB7" w:rsidP="00565DB7">
            <w:r>
              <w:t>Vi vil arbejde for at få trafiksikret Gl. Borbjergvej særligt for fodgængere.</w:t>
            </w:r>
          </w:p>
          <w:p w:rsidR="00FB5F04" w:rsidRDefault="00565DB7" w:rsidP="00FB5F04">
            <w:pPr>
              <w:pStyle w:val="Listeafsnit"/>
              <w:numPr>
                <w:ilvl w:val="0"/>
                <w:numId w:val="13"/>
              </w:numPr>
            </w:pPr>
            <w:r>
              <w:t>Kontakt til trafik og miljø.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3"/>
              </w:numPr>
            </w:pPr>
            <w:r>
              <w:t>Spille på skolevejssikring, der er en pulje hertil.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3"/>
              </w:numPr>
            </w:pPr>
            <w:r>
              <w:t>Forslag om at udvide ind i læbæltet, så der etableres gang og cykelsti adskilt fra vejbanen. Tegning</w:t>
            </w:r>
            <w:r w:rsidR="00B17EB8">
              <w:t xml:space="preserve"> er udarbejdet.</w:t>
            </w:r>
          </w:p>
          <w:p w:rsidR="00565DB7" w:rsidRDefault="00565DB7" w:rsidP="00565DB7"/>
          <w:p w:rsidR="00565DB7" w:rsidRDefault="00565DB7" w:rsidP="00565DB7">
            <w:r>
              <w:t xml:space="preserve">Vi vil have reduceret antallet af lastbiler på Nørrevang, der trods forbud alligevel kører der. 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4"/>
              </w:numPr>
            </w:pPr>
            <w:r>
              <w:t>Rette henvendelse til de lokale erhvervsdrivende der kan bruge omfartsvejen til erhvervskørsel med store køretøjer.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4"/>
              </w:numPr>
            </w:pPr>
            <w:r>
              <w:t>Rengøre skiltene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4"/>
              </w:numPr>
            </w:pPr>
            <w:r>
              <w:t>Razzia med politi</w:t>
            </w:r>
          </w:p>
          <w:p w:rsidR="00565DB7" w:rsidRDefault="00565DB7" w:rsidP="00ED77C6">
            <w:pPr>
              <w:pStyle w:val="Listeafsnit"/>
            </w:pPr>
          </w:p>
          <w:p w:rsidR="00ED77C6" w:rsidRDefault="00ED77C6" w:rsidP="00ED77C6">
            <w:pPr>
              <w:pStyle w:val="Listeafsnit"/>
            </w:pPr>
          </w:p>
          <w:p w:rsidR="00ED77C6" w:rsidRDefault="00ED77C6" w:rsidP="00ED77C6">
            <w:pPr>
              <w:pStyle w:val="Listeafsnit"/>
            </w:pPr>
          </w:p>
          <w:p w:rsidR="00ED77C6" w:rsidRDefault="00ED77C6" w:rsidP="00ED77C6">
            <w:pPr>
              <w:pStyle w:val="Listeafsnit"/>
            </w:pPr>
          </w:p>
          <w:p w:rsidR="00565DB7" w:rsidRDefault="00565DB7" w:rsidP="00565DB7">
            <w:r>
              <w:lastRenderedPageBreak/>
              <w:t>Vi vil synliggøre fodgængerfeltet på hovedvejen ved at: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5"/>
              </w:numPr>
            </w:pPr>
            <w:r>
              <w:t>Rette henvendelse til politikere i byrådet, som skal hjælpe med kontakten til vejdirektoratet.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5"/>
              </w:numPr>
            </w:pPr>
            <w:r>
              <w:t>Fodgængerfeltet ligger forkert.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5"/>
              </w:numPr>
            </w:pPr>
            <w:r>
              <w:t>Undersøgelse af etablering af lyskryds</w:t>
            </w:r>
          </w:p>
          <w:p w:rsidR="00565DB7" w:rsidRDefault="00565DB7" w:rsidP="00FB5F04">
            <w:pPr>
              <w:pStyle w:val="Listeafsnit"/>
              <w:numPr>
                <w:ilvl w:val="0"/>
                <w:numId w:val="15"/>
              </w:numPr>
            </w:pPr>
            <w:proofErr w:type="gramStart"/>
            <w:r>
              <w:t>Invitere</w:t>
            </w:r>
            <w:proofErr w:type="gramEnd"/>
            <w:r>
              <w:t xml:space="preserve"> en journalist ud for at belyse sagen.</w:t>
            </w:r>
          </w:p>
          <w:p w:rsidR="003F6D8E" w:rsidRDefault="003F6D8E" w:rsidP="003F6D8E"/>
          <w:p w:rsidR="003F6D8E" w:rsidRDefault="003F6D8E" w:rsidP="003F6D8E">
            <w:r>
              <w:t>Vi vil arbejde på at få opsat ”stærekasser” for at få farten gennem byen ned</w:t>
            </w:r>
          </w:p>
          <w:p w:rsidR="003F6D8E" w:rsidRDefault="003F6D8E" w:rsidP="003F6D8E"/>
          <w:p w:rsidR="00565DB7" w:rsidRDefault="00565DB7" w:rsidP="00565DB7"/>
          <w:p w:rsidR="00684B1B" w:rsidRDefault="00684B1B" w:rsidP="00657A37">
            <w:pPr>
              <w:pStyle w:val="Listeafsnit"/>
              <w:numPr>
                <w:ilvl w:val="0"/>
                <w:numId w:val="16"/>
              </w:numPr>
            </w:pPr>
            <w:proofErr w:type="spellStart"/>
            <w:r>
              <w:t>Multihuset</w:t>
            </w:r>
            <w:proofErr w:type="spellEnd"/>
            <w:r>
              <w:t xml:space="preserve"> arbejder med at organisere sig med underudvalg.</w:t>
            </w:r>
          </w:p>
          <w:p w:rsidR="00565DB7" w:rsidRDefault="00565DB7" w:rsidP="00657A37">
            <w:pPr>
              <w:pStyle w:val="Listeafsnit"/>
              <w:numPr>
                <w:ilvl w:val="0"/>
                <w:numId w:val="16"/>
              </w:numPr>
            </w:pPr>
            <w:r>
              <w:t>Målgruppen skal fortsat overvejes nøje af arrangørerne. Gerne arrangementer for flere målgrupper.</w:t>
            </w:r>
          </w:p>
          <w:p w:rsidR="00565DB7" w:rsidRDefault="00565DB7" w:rsidP="00657A37">
            <w:pPr>
              <w:pStyle w:val="Listeafsnit"/>
              <w:numPr>
                <w:ilvl w:val="0"/>
                <w:numId w:val="16"/>
              </w:numPr>
            </w:pPr>
            <w:r>
              <w:t>Fortsat brug af frivillige i huset, og påskønnelse af dem.</w:t>
            </w:r>
          </w:p>
          <w:p w:rsidR="006C3FA2" w:rsidRDefault="00565DB7" w:rsidP="00657A37">
            <w:pPr>
              <w:pStyle w:val="Listeafsnit"/>
              <w:numPr>
                <w:ilvl w:val="0"/>
                <w:numId w:val="16"/>
              </w:numPr>
            </w:pPr>
            <w:r>
              <w:t>Bruge huset lokalt, når det er muligt.</w:t>
            </w:r>
          </w:p>
          <w:p w:rsidR="006C3FA2" w:rsidRDefault="006C3FA2" w:rsidP="0003000B"/>
          <w:p w:rsidR="006C3FA2" w:rsidRPr="0003000B" w:rsidRDefault="006C3FA2" w:rsidP="00A17026"/>
        </w:tc>
        <w:tc>
          <w:tcPr>
            <w:tcW w:w="3597" w:type="dxa"/>
          </w:tcPr>
          <w:p w:rsidR="00FA5849" w:rsidRDefault="00FA5849" w:rsidP="00FA5849">
            <w:r>
              <w:lastRenderedPageBreak/>
              <w:t xml:space="preserve">Borgerforening </w:t>
            </w:r>
          </w:p>
          <w:p w:rsidR="00FA5849" w:rsidRDefault="00FA5849" w:rsidP="00FA5849">
            <w:r>
              <w:t>Skoleledelse</w:t>
            </w:r>
          </w:p>
          <w:p w:rsidR="00BE241D" w:rsidRDefault="00BE241D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>
            <w:r>
              <w:t>Personalet og bestyrelse</w:t>
            </w:r>
          </w:p>
          <w:p w:rsidR="00FA5849" w:rsidRDefault="00FA5849" w:rsidP="00FA5849"/>
          <w:p w:rsidR="00FA5849" w:rsidRDefault="00FA5849" w:rsidP="00FA5849">
            <w:r>
              <w:t>Fællesbestyrelsen</w:t>
            </w:r>
          </w:p>
          <w:p w:rsidR="00FA5849" w:rsidRDefault="00FA5849" w:rsidP="00FA5849"/>
          <w:p w:rsidR="00FA5849" w:rsidRDefault="00FA5849" w:rsidP="00FA5849"/>
          <w:p w:rsidR="00FA5849" w:rsidRDefault="00FA5849" w:rsidP="00FA5849">
            <w:r>
              <w:t>Skoleledelsen</w:t>
            </w:r>
          </w:p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>
            <w:r>
              <w:t>Ledelse og personale</w:t>
            </w:r>
          </w:p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E241D" w:rsidRDefault="00BE241D" w:rsidP="00FA5849"/>
          <w:p w:rsidR="00B17EB8" w:rsidRDefault="00B17EB8" w:rsidP="00FA5849"/>
          <w:p w:rsidR="00FA5849" w:rsidRDefault="00FA5849" w:rsidP="00FA5849">
            <w:r>
              <w:t>Mikkel Møller</w:t>
            </w:r>
          </w:p>
          <w:p w:rsidR="00FA5849" w:rsidRDefault="00FA5849" w:rsidP="00FA5849">
            <w:r>
              <w:t>Mie Gade</w:t>
            </w:r>
          </w:p>
          <w:p w:rsidR="00FA5849" w:rsidRDefault="00FA5849" w:rsidP="00FA5849">
            <w:r>
              <w:t>Henny Hedegaard</w:t>
            </w:r>
          </w:p>
          <w:p w:rsidR="00FA5849" w:rsidRDefault="00FA5849" w:rsidP="00FA5849"/>
          <w:p w:rsidR="00FA5849" w:rsidRDefault="00FA5849" w:rsidP="00FA5849">
            <w:r>
              <w:t>Heidi Ringgaard</w:t>
            </w:r>
          </w:p>
          <w:p w:rsidR="00FA5849" w:rsidRDefault="00FA5849" w:rsidP="00FA5849">
            <w:r>
              <w:t>Morten Saaugaard</w:t>
            </w:r>
          </w:p>
          <w:p w:rsidR="00FA5849" w:rsidRDefault="00B17EB8" w:rsidP="00FA5849">
            <w:r>
              <w:t xml:space="preserve">Malene </w:t>
            </w:r>
            <w:proofErr w:type="gramStart"/>
            <w:r>
              <w:t>Bech ?</w:t>
            </w:r>
            <w:proofErr w:type="gramEnd"/>
          </w:p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FA5849" w:rsidRDefault="00FA5849" w:rsidP="00FA5849"/>
          <w:p w:rsidR="00BE241D" w:rsidRDefault="00BE241D" w:rsidP="00FA5849"/>
          <w:p w:rsidR="00FA5849" w:rsidRDefault="00FA5849" w:rsidP="00FA5849">
            <w:r>
              <w:lastRenderedPageBreak/>
              <w:t>Charlotte Godskesen</w:t>
            </w:r>
          </w:p>
          <w:p w:rsidR="00FA5849" w:rsidRDefault="00FA5849" w:rsidP="00FA5849">
            <w:r>
              <w:t>Helle Kristensen</w:t>
            </w:r>
          </w:p>
          <w:p w:rsidR="00CD0FD3" w:rsidRDefault="00CD0FD3" w:rsidP="00FA5849"/>
          <w:p w:rsidR="006C3FA2" w:rsidRPr="0003000B" w:rsidRDefault="006C3FA2" w:rsidP="0003000B"/>
        </w:tc>
      </w:tr>
    </w:tbl>
    <w:p w:rsidR="000D57A7" w:rsidRDefault="000D57A7">
      <w:r>
        <w:lastRenderedPageBreak/>
        <w:br w:type="page"/>
      </w:r>
    </w:p>
    <w:tbl>
      <w:tblPr>
        <w:tblStyle w:val="Tabel-Gitter"/>
        <w:tblW w:w="0" w:type="auto"/>
        <w:tblLook w:val="04A0"/>
      </w:tblPr>
      <w:tblGrid>
        <w:gridCol w:w="3449"/>
        <w:gridCol w:w="2245"/>
        <w:gridCol w:w="4480"/>
        <w:gridCol w:w="3252"/>
      </w:tblGrid>
      <w:tr w:rsidR="000C5FDD" w:rsidTr="000C5FDD">
        <w:tc>
          <w:tcPr>
            <w:tcW w:w="10174" w:type="dxa"/>
            <w:gridSpan w:val="3"/>
            <w:shd w:val="clear" w:color="auto" w:fill="FFFF00"/>
          </w:tcPr>
          <w:p w:rsidR="000C5FDD" w:rsidRDefault="000C5FDD" w:rsidP="00A6222D">
            <w:pPr>
              <w:jc w:val="center"/>
              <w:rPr>
                <w:b/>
                <w:bCs/>
              </w:rPr>
            </w:pPr>
            <w:r w:rsidRPr="007F4813">
              <w:rPr>
                <w:b/>
                <w:bCs/>
              </w:rPr>
              <w:lastRenderedPageBreak/>
              <w:t xml:space="preserve">Vision for </w:t>
            </w:r>
            <w:proofErr w:type="spellStart"/>
            <w:r w:rsidRPr="007F4813">
              <w:rPr>
                <w:b/>
                <w:bCs/>
              </w:rPr>
              <w:t>FællesSkave</w:t>
            </w:r>
            <w:proofErr w:type="spellEnd"/>
            <w:r w:rsidRPr="007F4813">
              <w:rPr>
                <w:b/>
                <w:bCs/>
              </w:rPr>
              <w:t>:</w:t>
            </w:r>
          </w:p>
          <w:p w:rsidR="000C5FDD" w:rsidRDefault="000C5FDD" w:rsidP="00A6222D">
            <w:pPr>
              <w:jc w:val="center"/>
              <w:rPr>
                <w:b/>
                <w:bCs/>
              </w:rPr>
            </w:pPr>
          </w:p>
          <w:p w:rsidR="000C5FDD" w:rsidRDefault="000C5FDD" w:rsidP="00A6222D">
            <w:pPr>
              <w:jc w:val="center"/>
              <w:rPr>
                <w:b/>
                <w:bCs/>
              </w:rPr>
            </w:pPr>
            <w:r w:rsidRPr="007F4813">
              <w:rPr>
                <w:b/>
                <w:bCs/>
              </w:rPr>
              <w:t>Vi vil, at Skave er en fantastisk landsby, hvor fællesskabet inspirerer folk til at være det bedste, de kan være.</w:t>
            </w:r>
          </w:p>
          <w:p w:rsidR="000C5FDD" w:rsidRPr="00FD6169" w:rsidRDefault="000C5FDD" w:rsidP="00A6222D">
            <w:pPr>
              <w:pStyle w:val="Listeafsnit"/>
              <w:jc w:val="center"/>
              <w:rPr>
                <w:b/>
                <w:bCs/>
              </w:rPr>
            </w:pPr>
          </w:p>
        </w:tc>
        <w:tc>
          <w:tcPr>
            <w:tcW w:w="3252" w:type="dxa"/>
            <w:shd w:val="clear" w:color="auto" w:fill="FFFF00"/>
          </w:tcPr>
          <w:p w:rsidR="000C5FDD" w:rsidRDefault="000C5FDD" w:rsidP="00A6222D">
            <w:pPr>
              <w:jc w:val="center"/>
              <w:rPr>
                <w:b/>
                <w:bCs/>
              </w:rPr>
            </w:pPr>
          </w:p>
          <w:p w:rsidR="00A17026" w:rsidRDefault="00A17026" w:rsidP="00A6222D">
            <w:pPr>
              <w:jc w:val="center"/>
              <w:rPr>
                <w:b/>
                <w:bCs/>
              </w:rPr>
            </w:pPr>
          </w:p>
          <w:p w:rsidR="00A17026" w:rsidRPr="007F4813" w:rsidRDefault="00A17026" w:rsidP="00A622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Arbejdsgrupper</w:t>
            </w:r>
          </w:p>
        </w:tc>
      </w:tr>
      <w:tr w:rsidR="000C5FDD" w:rsidTr="000C5FDD">
        <w:tc>
          <w:tcPr>
            <w:tcW w:w="3449" w:type="dxa"/>
            <w:shd w:val="clear" w:color="auto" w:fill="92D050"/>
          </w:tcPr>
          <w:p w:rsidR="000C5FDD" w:rsidRPr="007F4813" w:rsidRDefault="000C5FDD" w:rsidP="007F4813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Indsatsområde</w:t>
            </w:r>
          </w:p>
        </w:tc>
        <w:tc>
          <w:tcPr>
            <w:tcW w:w="2245" w:type="dxa"/>
            <w:shd w:val="clear" w:color="auto" w:fill="92D050"/>
          </w:tcPr>
          <w:p w:rsidR="000C5FDD" w:rsidRPr="00FD6169" w:rsidRDefault="000C5FDD" w:rsidP="000C1FCB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Mål</w:t>
            </w:r>
          </w:p>
        </w:tc>
        <w:tc>
          <w:tcPr>
            <w:tcW w:w="4480" w:type="dxa"/>
            <w:shd w:val="clear" w:color="auto" w:fill="92D050"/>
          </w:tcPr>
          <w:p w:rsidR="000C5FDD" w:rsidRPr="00FD6169" w:rsidRDefault="000C5FDD" w:rsidP="000C1FCB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Handlinger og initiativer</w:t>
            </w:r>
          </w:p>
        </w:tc>
        <w:tc>
          <w:tcPr>
            <w:tcW w:w="3252" w:type="dxa"/>
            <w:shd w:val="clear" w:color="auto" w:fill="92D050"/>
          </w:tcPr>
          <w:p w:rsidR="000C5FDD" w:rsidRDefault="000C5FDD" w:rsidP="000C1FCB">
            <w:pPr>
              <w:pStyle w:val="Listeafsnit"/>
              <w:rPr>
                <w:b/>
                <w:bCs/>
              </w:rPr>
            </w:pPr>
          </w:p>
        </w:tc>
      </w:tr>
      <w:tr w:rsidR="000C5FDD" w:rsidRPr="000C5FDD" w:rsidTr="000C5FDD">
        <w:tc>
          <w:tcPr>
            <w:tcW w:w="3449" w:type="dxa"/>
          </w:tcPr>
          <w:p w:rsidR="000C5FDD" w:rsidRDefault="000C5FDD" w:rsidP="000C1FCB">
            <w:pPr>
              <w:rPr>
                <w:b/>
                <w:bCs/>
              </w:rPr>
            </w:pPr>
            <w:r w:rsidRPr="000C1FCB">
              <w:rPr>
                <w:b/>
                <w:bCs/>
              </w:rPr>
              <w:t>Bolig og bosætning</w:t>
            </w:r>
          </w:p>
          <w:p w:rsidR="000C5FDD" w:rsidRDefault="000C5FDD" w:rsidP="000C1FCB">
            <w:pPr>
              <w:rPr>
                <w:b/>
                <w:bCs/>
              </w:rPr>
            </w:pPr>
          </w:p>
          <w:p w:rsidR="000C5FDD" w:rsidRPr="000C1FCB" w:rsidRDefault="000C5FDD" w:rsidP="000C1FCB">
            <w:pPr>
              <w:rPr>
                <w:b/>
                <w:bCs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19685</wp:posOffset>
                  </wp:positionV>
                  <wp:extent cx="1320800" cy="1258570"/>
                  <wp:effectExtent l="76200" t="19050" r="31750" b="0"/>
                  <wp:wrapTight wrapText="bothSides">
                    <wp:wrapPolygon edited="0">
                      <wp:start x="-1246" y="-327"/>
                      <wp:lineTo x="-1246" y="21578"/>
                      <wp:lineTo x="22119" y="21578"/>
                      <wp:lineTo x="22119" y="-327"/>
                      <wp:lineTo x="-1246" y="-327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58570"/>
                          </a:xfrm>
                          <a:prstGeom prst="rect">
                            <a:avLst/>
                          </a:prstGeom>
                          <a:ln w="1905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h="139700" prst="divot"/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5" w:type="dxa"/>
          </w:tcPr>
          <w:p w:rsidR="000C5FDD" w:rsidRPr="008E2DFC" w:rsidRDefault="000C5FDD" w:rsidP="000C1FCB">
            <w:r>
              <w:t xml:space="preserve">Vi </w:t>
            </w:r>
            <w:r w:rsidRPr="008E2DFC">
              <w:t>ønsker en befolkningstilvækst på 3 % om året</w:t>
            </w:r>
          </w:p>
        </w:tc>
        <w:tc>
          <w:tcPr>
            <w:tcW w:w="4480" w:type="dxa"/>
          </w:tcPr>
          <w:p w:rsidR="000C5FDD" w:rsidRDefault="000C5FDD" w:rsidP="005A330B">
            <w:r w:rsidRPr="0021030A">
              <w:t>Vi vil</w:t>
            </w:r>
            <w:r>
              <w:t xml:space="preserve"> bruge aktiv markedsføring for at synliggøre områdets kvaliteter og dermed motivere for bosætning i </w:t>
            </w:r>
            <w:proofErr w:type="spellStart"/>
            <w:r>
              <w:t>FællesSkave</w:t>
            </w:r>
            <w:proofErr w:type="spellEnd"/>
            <w:r>
              <w:t xml:space="preserve"> ved at:</w:t>
            </w:r>
          </w:p>
          <w:p w:rsidR="000C5FDD" w:rsidRDefault="000C5FDD" w:rsidP="005A330B"/>
          <w:p w:rsidR="000C5FDD" w:rsidRPr="00CD0FD3" w:rsidRDefault="000C5FDD" w:rsidP="009F66B1"/>
          <w:p w:rsidR="000C5FDD" w:rsidRDefault="000C5FDD" w:rsidP="009F66B1">
            <w:pPr>
              <w:pStyle w:val="Listeafsnit"/>
              <w:numPr>
                <w:ilvl w:val="0"/>
                <w:numId w:val="8"/>
              </w:numPr>
            </w:pPr>
            <w:r w:rsidRPr="00CD0FD3">
              <w:t>Netværksgruppe, der kan sende informationer til ejendomsmæglere og vise evt. nye beboere rundt og fortælle om, hvorfor det netop er Skave og omegn, der skal flyttes til.</w:t>
            </w:r>
          </w:p>
          <w:p w:rsidR="00CD0FD3" w:rsidRDefault="00CD0FD3" w:rsidP="00CD0FD3"/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proofErr w:type="gramStart"/>
            <w:r>
              <w:t>oversætte velkomstbrev til engelsk og østeuropæiske sprog.</w:t>
            </w:r>
            <w:proofErr w:type="gramEnd"/>
          </w:p>
          <w:p w:rsidR="000C5FDD" w:rsidRDefault="000C5FDD" w:rsidP="000C1FCB"/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>etablere Skave-guide ordning for tilflyttere.</w:t>
            </w:r>
          </w:p>
          <w:p w:rsidR="000C5FDD" w:rsidRDefault="000C5FDD" w:rsidP="000C1FCB"/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 xml:space="preserve">lave korte film om </w:t>
            </w:r>
            <w:proofErr w:type="spellStart"/>
            <w:r>
              <w:t>FællesSkave</w:t>
            </w:r>
            <w:proofErr w:type="spellEnd"/>
            <w:r>
              <w:t xml:space="preserve"> til </w:t>
            </w:r>
            <w:proofErr w:type="spellStart"/>
            <w:r>
              <w:t>Youtube/Facebook</w:t>
            </w:r>
            <w:proofErr w:type="spellEnd"/>
            <w:r>
              <w:t xml:space="preserve"> med og til forskellige målgrupper: unge ”</w:t>
            </w:r>
            <w:proofErr w:type="spellStart"/>
            <w:r>
              <w:t>tilbageflyttere</w:t>
            </w:r>
            <w:proofErr w:type="spellEnd"/>
            <w:r>
              <w:t>”, børnefamilier og seniorer.</w:t>
            </w:r>
          </w:p>
          <w:p w:rsidR="000C5FDD" w:rsidRDefault="000C5FDD" w:rsidP="00777400">
            <w:pPr>
              <w:pStyle w:val="Listeafsnit"/>
            </w:pPr>
          </w:p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 xml:space="preserve">lægge </w:t>
            </w:r>
            <w:proofErr w:type="spellStart"/>
            <w:r>
              <w:t>FællesSkave</w:t>
            </w:r>
            <w:proofErr w:type="spellEnd"/>
            <w:r>
              <w:t xml:space="preserve"> på </w:t>
            </w:r>
            <w:proofErr w:type="spellStart"/>
            <w:r>
              <w:t>Instagram</w:t>
            </w:r>
            <w:proofErr w:type="spellEnd"/>
          </w:p>
          <w:p w:rsidR="000C5FDD" w:rsidRDefault="000C5FDD" w:rsidP="00C31409"/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proofErr w:type="gramStart"/>
            <w:r>
              <w:t>opdatere</w:t>
            </w:r>
            <w:proofErr w:type="gramEnd"/>
            <w:r>
              <w:t xml:space="preserve"> hjemmesiden hver 14. dag.</w:t>
            </w:r>
          </w:p>
          <w:p w:rsidR="000C5FDD" w:rsidRDefault="000C5FDD" w:rsidP="00C31409"/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>aflevere materiale om Skave hos ejendomsmæglere</w:t>
            </w:r>
          </w:p>
          <w:p w:rsidR="000C5FDD" w:rsidRDefault="000C5FDD" w:rsidP="007F4813">
            <w:pPr>
              <w:pStyle w:val="Listeafsnit"/>
            </w:pPr>
          </w:p>
          <w:p w:rsidR="000C5FDD" w:rsidRDefault="000C5FDD" w:rsidP="00AA7409">
            <w:pPr>
              <w:pStyle w:val="Listeafsnit"/>
            </w:pPr>
          </w:p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>optage Skave-fortællinger, som kan høres på mobilen via en</w:t>
            </w:r>
            <w:r w:rsidR="007D6243">
              <w:t xml:space="preserve"> </w:t>
            </w:r>
            <w:proofErr w:type="spellStart"/>
            <w:r>
              <w:t>QR-kode</w:t>
            </w:r>
            <w:proofErr w:type="spellEnd"/>
            <w:r>
              <w:t>.</w:t>
            </w:r>
          </w:p>
          <w:p w:rsidR="007D6243" w:rsidRDefault="007D6243" w:rsidP="007D6243">
            <w:pPr>
              <w:pStyle w:val="Listeafsnit"/>
            </w:pPr>
          </w:p>
          <w:p w:rsidR="007D6243" w:rsidRDefault="007D6243" w:rsidP="005A330B">
            <w:pPr>
              <w:pStyle w:val="Listeafsnit"/>
              <w:numPr>
                <w:ilvl w:val="0"/>
                <w:numId w:val="4"/>
              </w:numPr>
            </w:pPr>
            <w:r>
              <w:t>Skave plakaten</w:t>
            </w:r>
          </w:p>
          <w:p w:rsidR="007D6243" w:rsidRDefault="007D6243" w:rsidP="007D6243">
            <w:pPr>
              <w:pStyle w:val="Listeafsnit"/>
            </w:pPr>
          </w:p>
          <w:p w:rsidR="007D6243" w:rsidRDefault="007D6243" w:rsidP="005A330B">
            <w:pPr>
              <w:pStyle w:val="Listeafsnit"/>
              <w:numPr>
                <w:ilvl w:val="0"/>
                <w:numId w:val="4"/>
              </w:numPr>
            </w:pPr>
            <w:r>
              <w:t>Markedsføre Landsbyprisen</w:t>
            </w:r>
          </w:p>
          <w:p w:rsidR="000C5FDD" w:rsidRDefault="000C5FDD" w:rsidP="007F4813">
            <w:pPr>
              <w:pStyle w:val="Listeafsnit"/>
            </w:pPr>
          </w:p>
          <w:p w:rsidR="000C5FDD" w:rsidRDefault="000C5FDD" w:rsidP="00C31409"/>
          <w:p w:rsidR="000C5FDD" w:rsidRDefault="000C5FDD" w:rsidP="005A330B">
            <w:r>
              <w:t>Vi vil fortsætte med:</w:t>
            </w:r>
          </w:p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>info-skærm i Multihuset</w:t>
            </w:r>
          </w:p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>Skave Malebog</w:t>
            </w:r>
          </w:p>
          <w:p w:rsidR="000C5FDD" w:rsidRDefault="000C5FDD" w:rsidP="005A330B">
            <w:pPr>
              <w:pStyle w:val="Listeafsnit"/>
              <w:numPr>
                <w:ilvl w:val="0"/>
                <w:numId w:val="4"/>
              </w:numPr>
            </w:pPr>
            <w:r>
              <w:t>nyhedsbreve i Borgernyt – gerne med den gode fortælling</w:t>
            </w:r>
          </w:p>
          <w:p w:rsidR="000C5FDD" w:rsidRDefault="000C5FDD" w:rsidP="00777400">
            <w:pPr>
              <w:pStyle w:val="Listeafsnit"/>
              <w:numPr>
                <w:ilvl w:val="0"/>
                <w:numId w:val="4"/>
              </w:numPr>
            </w:pPr>
            <w:r w:rsidRPr="0012794A">
              <w:t>at byde nye tilflyttere velkommen med buket og foldere og info om det lokale foreningsliv.</w:t>
            </w:r>
          </w:p>
          <w:p w:rsidR="000C5FDD" w:rsidRDefault="000C5FDD" w:rsidP="00777400">
            <w:pPr>
              <w:pStyle w:val="Listeafsnit"/>
              <w:numPr>
                <w:ilvl w:val="0"/>
                <w:numId w:val="4"/>
              </w:numPr>
            </w:pPr>
            <w:r>
              <w:t xml:space="preserve">sende info til Holstebro Dagblad og </w:t>
            </w:r>
            <w:proofErr w:type="gramStart"/>
            <w:r>
              <w:t>Onsdag</w:t>
            </w:r>
            <w:proofErr w:type="gramEnd"/>
            <w:r>
              <w:t xml:space="preserve"> om aktiviteter i </w:t>
            </w:r>
            <w:proofErr w:type="spellStart"/>
            <w:r>
              <w:t>FællesSkave</w:t>
            </w:r>
            <w:proofErr w:type="spellEnd"/>
            <w:r>
              <w:t xml:space="preserve"> mindst én gang om måneden.</w:t>
            </w:r>
          </w:p>
          <w:p w:rsidR="000C5FDD" w:rsidRDefault="000C5FDD" w:rsidP="00777400">
            <w:pPr>
              <w:pStyle w:val="Listeafsnit"/>
              <w:numPr>
                <w:ilvl w:val="0"/>
                <w:numId w:val="4"/>
              </w:numPr>
            </w:pPr>
            <w:r>
              <w:t>lægge min. to opslag på Facebook om ugen</w:t>
            </w:r>
          </w:p>
          <w:p w:rsidR="000C5FDD" w:rsidRDefault="007D6243" w:rsidP="00777400">
            <w:pPr>
              <w:pStyle w:val="Listeafsnit"/>
              <w:numPr>
                <w:ilvl w:val="0"/>
                <w:numId w:val="4"/>
              </w:numPr>
            </w:pPr>
            <w:proofErr w:type="spellStart"/>
            <w:r>
              <w:t>Geo-c</w:t>
            </w:r>
            <w:r w:rsidR="000C5FDD">
              <w:t>aching</w:t>
            </w:r>
            <w:proofErr w:type="spellEnd"/>
          </w:p>
          <w:p w:rsidR="000C5FDD" w:rsidRDefault="000C5FDD"/>
          <w:p w:rsidR="000C5FDD" w:rsidRPr="0021030A" w:rsidRDefault="000C5FDD"/>
        </w:tc>
        <w:tc>
          <w:tcPr>
            <w:tcW w:w="3252" w:type="dxa"/>
          </w:tcPr>
          <w:p w:rsidR="000C5FDD" w:rsidRDefault="000C5FDD" w:rsidP="005A330B"/>
          <w:p w:rsidR="000C5FDD" w:rsidRDefault="000C5FDD" w:rsidP="005A330B"/>
          <w:p w:rsidR="000C5FDD" w:rsidRDefault="000C5FDD" w:rsidP="005A330B"/>
          <w:p w:rsidR="000C5FDD" w:rsidRDefault="000C5FDD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CD0FD3" w:rsidRDefault="00CD0FD3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7D6243" w:rsidRDefault="007D6243" w:rsidP="005A330B"/>
          <w:p w:rsidR="007D6243" w:rsidRDefault="007D6243" w:rsidP="005A330B"/>
          <w:p w:rsidR="007D6243" w:rsidRDefault="007D6243" w:rsidP="005A330B"/>
          <w:p w:rsidR="007D6243" w:rsidRDefault="007D6243" w:rsidP="005A330B"/>
          <w:p w:rsidR="008B57FF" w:rsidRDefault="008B57FF" w:rsidP="005A330B">
            <w:r>
              <w:t>Skave Borgerforening</w:t>
            </w:r>
          </w:p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Default="008B57FF" w:rsidP="005A330B"/>
          <w:p w:rsidR="008B57FF" w:rsidRPr="000C5FDD" w:rsidRDefault="008B57FF" w:rsidP="005A330B">
            <w:r>
              <w:t>Skave Borgerforening</w:t>
            </w:r>
          </w:p>
        </w:tc>
      </w:tr>
      <w:tr w:rsidR="00CD0FD3" w:rsidRPr="008A3BA1" w:rsidTr="000C5FDD">
        <w:tc>
          <w:tcPr>
            <w:tcW w:w="3449" w:type="dxa"/>
          </w:tcPr>
          <w:p w:rsidR="00774964" w:rsidRPr="000C5FDD" w:rsidRDefault="00774964" w:rsidP="00774964">
            <w:pPr>
              <w:pStyle w:val="Listeafsnit"/>
              <w:rPr>
                <w:b/>
                <w:bCs/>
              </w:rPr>
            </w:pPr>
          </w:p>
        </w:tc>
        <w:tc>
          <w:tcPr>
            <w:tcW w:w="2245" w:type="dxa"/>
          </w:tcPr>
          <w:p w:rsidR="00774964" w:rsidRDefault="00774964" w:rsidP="00774964">
            <w:r w:rsidRPr="00081BC3">
              <w:t xml:space="preserve">Vi ønsker, at </w:t>
            </w:r>
            <w:proofErr w:type="spellStart"/>
            <w:r w:rsidRPr="00081BC3">
              <w:t>FællesSkave</w:t>
            </w:r>
            <w:proofErr w:type="spellEnd"/>
            <w:r w:rsidRPr="00081BC3">
              <w:t xml:space="preserve"> er et godt og trygt sted at bo med attraktive boliger og boligtyper til alle: </w:t>
            </w:r>
            <w:proofErr w:type="spellStart"/>
            <w:r w:rsidRPr="00081BC3">
              <w:t>selv-byg</w:t>
            </w:r>
            <w:proofErr w:type="spellEnd"/>
            <w:r w:rsidRPr="00081BC3">
              <w:t>, eje, leje og andel</w:t>
            </w:r>
          </w:p>
          <w:p w:rsidR="00774964" w:rsidRPr="00081BC3" w:rsidRDefault="00774964" w:rsidP="00774964"/>
        </w:tc>
        <w:tc>
          <w:tcPr>
            <w:tcW w:w="4480" w:type="dxa"/>
          </w:tcPr>
          <w:p w:rsidR="00774964" w:rsidRPr="00CD0FD3" w:rsidRDefault="00774964" w:rsidP="00774964">
            <w:r w:rsidRPr="00CD0FD3">
              <w:t>Vi vil arbejde for flere byggegrunde.</w:t>
            </w:r>
          </w:p>
          <w:p w:rsidR="00774964" w:rsidRPr="00CD0FD3" w:rsidRDefault="00774964" w:rsidP="00774964"/>
          <w:p w:rsidR="00774964" w:rsidRPr="00CD0FD3" w:rsidRDefault="00774964" w:rsidP="00774964"/>
          <w:p w:rsidR="00774964" w:rsidRPr="00CD0FD3" w:rsidRDefault="00774964" w:rsidP="00774964">
            <w:pPr>
              <w:pStyle w:val="Listeafsnit"/>
              <w:numPr>
                <w:ilvl w:val="0"/>
                <w:numId w:val="9"/>
              </w:numPr>
            </w:pPr>
            <w:r w:rsidRPr="00CD0FD3">
              <w:t xml:space="preserve">Få byggemodnet de sidste byggegrunde i Rosenparken. </w:t>
            </w:r>
          </w:p>
          <w:p w:rsidR="00774964" w:rsidRPr="00CD0FD3" w:rsidRDefault="00774964" w:rsidP="00774964">
            <w:pPr>
              <w:pStyle w:val="Listeafsnit"/>
            </w:pPr>
          </w:p>
          <w:p w:rsidR="00774964" w:rsidRPr="00CD0FD3" w:rsidRDefault="00774964" w:rsidP="00774964">
            <w:pPr>
              <w:pStyle w:val="Listeafsnit"/>
              <w:numPr>
                <w:ilvl w:val="0"/>
                <w:numId w:val="9"/>
              </w:numPr>
            </w:pPr>
            <w:r w:rsidRPr="00CD0FD3">
              <w:t>Undersøge investeringsmuligheder for nye bolig på storparcellerne i Rosenparken til lidt større (plus 110m2) lejeboliger.</w:t>
            </w:r>
          </w:p>
          <w:p w:rsidR="00774964" w:rsidRPr="00CD0FD3" w:rsidRDefault="00774964" w:rsidP="00774964">
            <w:pPr>
              <w:pStyle w:val="Listeafsnit"/>
            </w:pPr>
          </w:p>
          <w:p w:rsidR="00774964" w:rsidRPr="00CD0FD3" w:rsidRDefault="00774964" w:rsidP="00774964">
            <w:pPr>
              <w:pStyle w:val="Listeafsnit"/>
              <w:numPr>
                <w:ilvl w:val="0"/>
                <w:numId w:val="9"/>
              </w:numPr>
            </w:pPr>
            <w:r w:rsidRPr="00CD0FD3">
              <w:t>Lave en rundspørge om in</w:t>
            </w:r>
            <w:r w:rsidR="007D6243">
              <w:t xml:space="preserve">teressen </w:t>
            </w:r>
            <w:proofErr w:type="gramStart"/>
            <w:r w:rsidR="007D6243">
              <w:t>for  seniorbofællesskab</w:t>
            </w:r>
            <w:proofErr w:type="gramEnd"/>
            <w:r w:rsidR="007D6243">
              <w:t>.</w:t>
            </w:r>
          </w:p>
          <w:p w:rsidR="00774964" w:rsidRPr="00CD0FD3" w:rsidRDefault="00774964" w:rsidP="00774964">
            <w:pPr>
              <w:pStyle w:val="Listeafsnit"/>
            </w:pPr>
          </w:p>
          <w:p w:rsidR="00774964" w:rsidRPr="00CD0FD3" w:rsidRDefault="00774964" w:rsidP="00774964">
            <w:pPr>
              <w:pStyle w:val="Listeafsnit"/>
              <w:numPr>
                <w:ilvl w:val="0"/>
                <w:numId w:val="9"/>
              </w:numPr>
            </w:pPr>
            <w:r w:rsidRPr="00CD0FD3">
              <w:t>Undersøge mulige nye placeringer af byggegrunde. Evt. af en større størrelse (1500-2000 m2)</w:t>
            </w:r>
          </w:p>
          <w:p w:rsidR="00774964" w:rsidRPr="00CD0FD3" w:rsidRDefault="00774964" w:rsidP="00774964">
            <w:pPr>
              <w:pStyle w:val="Listeafsnit"/>
            </w:pPr>
          </w:p>
          <w:p w:rsidR="00774964" w:rsidRPr="00CD0FD3" w:rsidRDefault="00774964" w:rsidP="00774964">
            <w:pPr>
              <w:pStyle w:val="Listeafsnit"/>
              <w:numPr>
                <w:ilvl w:val="0"/>
                <w:numId w:val="9"/>
              </w:numPr>
            </w:pPr>
            <w:proofErr w:type="gramStart"/>
            <w:r w:rsidRPr="00CD0FD3">
              <w:t>Undersøge</w:t>
            </w:r>
            <w:proofErr w:type="gramEnd"/>
            <w:r w:rsidRPr="00CD0FD3">
              <w:t xml:space="preserve"> muligheder for naturskønne bygg</w:t>
            </w:r>
            <w:r w:rsidR="00FB19CA">
              <w:t>egrunde tættere på skov og mark, evt. privat udstykning.</w:t>
            </w:r>
          </w:p>
          <w:p w:rsidR="00774964" w:rsidRPr="00CD0FD3" w:rsidRDefault="00774964" w:rsidP="00774964"/>
        </w:tc>
        <w:tc>
          <w:tcPr>
            <w:tcW w:w="3252" w:type="dxa"/>
          </w:tcPr>
          <w:p w:rsidR="00774964" w:rsidRPr="00CD0FD3" w:rsidRDefault="00774964" w:rsidP="00774964"/>
          <w:p w:rsidR="00774964" w:rsidRPr="00CD0FD3" w:rsidRDefault="00774964" w:rsidP="00774964"/>
          <w:p w:rsidR="00774964" w:rsidRPr="00CD0FD3" w:rsidRDefault="00774964" w:rsidP="00774964"/>
          <w:p w:rsidR="00774964" w:rsidRPr="00CD0FD3" w:rsidRDefault="00774964" w:rsidP="00774964">
            <w:r w:rsidRPr="00CD0FD3">
              <w:t xml:space="preserve">Peder, Jan, Nicolaj Refsgaard, Morten </w:t>
            </w:r>
            <w:proofErr w:type="spellStart"/>
            <w:r w:rsidRPr="00CD0FD3">
              <w:t>Saugaard</w:t>
            </w:r>
            <w:proofErr w:type="spellEnd"/>
            <w:r w:rsidR="00CD0FD3" w:rsidRPr="00CD0FD3">
              <w:t xml:space="preserve">, </w:t>
            </w:r>
            <w:proofErr w:type="spellStart"/>
            <w:r w:rsidR="00CD0FD3" w:rsidRPr="00CD0FD3">
              <w:t>Bibi</w:t>
            </w:r>
            <w:proofErr w:type="spellEnd"/>
            <w:r w:rsidR="00CD0FD3" w:rsidRPr="00CD0FD3">
              <w:t xml:space="preserve"> Mundbjerg</w:t>
            </w:r>
          </w:p>
          <w:p w:rsidR="00774964" w:rsidRPr="00CD0FD3" w:rsidRDefault="00774964" w:rsidP="00774964"/>
          <w:p w:rsidR="00774964" w:rsidRPr="008B57FF" w:rsidRDefault="00774964" w:rsidP="00774964">
            <w:r w:rsidRPr="008B57FF">
              <w:t>Niels Jakob Mundbjerg,</w:t>
            </w:r>
            <w:r w:rsidR="00CD0FD3" w:rsidRPr="008B57FF">
              <w:t xml:space="preserve"> Knud </w:t>
            </w:r>
            <w:proofErr w:type="spellStart"/>
            <w:r w:rsidR="00CD0FD3" w:rsidRPr="008B57FF">
              <w:t>Thoustrup</w:t>
            </w:r>
            <w:proofErr w:type="spellEnd"/>
            <w:r w:rsidR="00CD0FD3" w:rsidRPr="008B57FF">
              <w:t>, Peder Bjerregaard</w:t>
            </w:r>
          </w:p>
          <w:p w:rsidR="00774964" w:rsidRPr="008B57FF" w:rsidRDefault="00774964" w:rsidP="00774964"/>
          <w:p w:rsidR="00774964" w:rsidRPr="008B57FF" w:rsidRDefault="00774964" w:rsidP="00774964"/>
          <w:p w:rsidR="00774964" w:rsidRPr="008B57FF" w:rsidRDefault="00774964" w:rsidP="00774964"/>
          <w:p w:rsidR="00774964" w:rsidRPr="008B57FF" w:rsidRDefault="00774964" w:rsidP="00774964"/>
          <w:p w:rsidR="00774964" w:rsidRPr="008B57FF" w:rsidRDefault="00774964" w:rsidP="00774964"/>
          <w:p w:rsidR="00774964" w:rsidRPr="00CD0FD3" w:rsidRDefault="00774964" w:rsidP="00774964">
            <w:pPr>
              <w:rPr>
                <w:lang w:val="en-US"/>
              </w:rPr>
            </w:pPr>
            <w:proofErr w:type="spellStart"/>
            <w:r w:rsidRPr="00CD0FD3">
              <w:rPr>
                <w:lang w:val="en-US"/>
              </w:rPr>
              <w:t>Peder</w:t>
            </w:r>
            <w:proofErr w:type="spellEnd"/>
            <w:r w:rsidRPr="00CD0FD3">
              <w:rPr>
                <w:lang w:val="en-US"/>
              </w:rPr>
              <w:t xml:space="preserve">, Jan, </w:t>
            </w:r>
            <w:proofErr w:type="spellStart"/>
            <w:r w:rsidRPr="00CD0FD3">
              <w:rPr>
                <w:lang w:val="en-US"/>
              </w:rPr>
              <w:t>Nicolaj</w:t>
            </w:r>
            <w:proofErr w:type="spellEnd"/>
            <w:r w:rsidRPr="00CD0FD3">
              <w:rPr>
                <w:lang w:val="en-US"/>
              </w:rPr>
              <w:t xml:space="preserve"> </w:t>
            </w:r>
            <w:proofErr w:type="spellStart"/>
            <w:r w:rsidRPr="00CD0FD3">
              <w:rPr>
                <w:lang w:val="en-US"/>
              </w:rPr>
              <w:t>Refsgaard</w:t>
            </w:r>
            <w:proofErr w:type="spellEnd"/>
            <w:r w:rsidRPr="00CD0FD3">
              <w:rPr>
                <w:lang w:val="en-US"/>
              </w:rPr>
              <w:t xml:space="preserve">, </w:t>
            </w:r>
            <w:proofErr w:type="spellStart"/>
            <w:r w:rsidRPr="00CD0FD3">
              <w:rPr>
                <w:lang w:val="en-US"/>
              </w:rPr>
              <w:t>Morten</w:t>
            </w:r>
            <w:proofErr w:type="spellEnd"/>
            <w:r w:rsidRPr="00CD0FD3">
              <w:rPr>
                <w:lang w:val="en-US"/>
              </w:rPr>
              <w:t xml:space="preserve"> </w:t>
            </w:r>
            <w:proofErr w:type="spellStart"/>
            <w:r w:rsidRPr="00CD0FD3">
              <w:rPr>
                <w:lang w:val="en-US"/>
              </w:rPr>
              <w:t>Saugaard</w:t>
            </w:r>
            <w:proofErr w:type="spellEnd"/>
          </w:p>
          <w:p w:rsidR="00774964" w:rsidRPr="00CD0FD3" w:rsidRDefault="00774964" w:rsidP="00774964">
            <w:pPr>
              <w:rPr>
                <w:lang w:val="en-US"/>
              </w:rPr>
            </w:pPr>
          </w:p>
          <w:p w:rsidR="00774964" w:rsidRPr="00CD0FD3" w:rsidRDefault="00774964" w:rsidP="00774964">
            <w:pPr>
              <w:rPr>
                <w:lang w:val="en-US"/>
              </w:rPr>
            </w:pPr>
          </w:p>
          <w:p w:rsidR="00774964" w:rsidRPr="00CD0FD3" w:rsidRDefault="00774964" w:rsidP="00774964">
            <w:pPr>
              <w:rPr>
                <w:lang w:val="en-US"/>
              </w:rPr>
            </w:pPr>
            <w:proofErr w:type="spellStart"/>
            <w:r w:rsidRPr="00CD0FD3">
              <w:rPr>
                <w:lang w:val="en-US"/>
              </w:rPr>
              <w:t>Peder</w:t>
            </w:r>
            <w:proofErr w:type="spellEnd"/>
            <w:r w:rsidRPr="00CD0FD3">
              <w:rPr>
                <w:lang w:val="en-US"/>
              </w:rPr>
              <w:t xml:space="preserve">, Jan, </w:t>
            </w:r>
            <w:proofErr w:type="spellStart"/>
            <w:r w:rsidRPr="00CD0FD3">
              <w:rPr>
                <w:lang w:val="en-US"/>
              </w:rPr>
              <w:t>Nicolaj</w:t>
            </w:r>
            <w:proofErr w:type="spellEnd"/>
            <w:r w:rsidRPr="00CD0FD3">
              <w:rPr>
                <w:lang w:val="en-US"/>
              </w:rPr>
              <w:t xml:space="preserve"> </w:t>
            </w:r>
            <w:proofErr w:type="spellStart"/>
            <w:r w:rsidRPr="00CD0FD3">
              <w:rPr>
                <w:lang w:val="en-US"/>
              </w:rPr>
              <w:t>Refsgaard</w:t>
            </w:r>
            <w:proofErr w:type="spellEnd"/>
            <w:r w:rsidRPr="00CD0FD3">
              <w:rPr>
                <w:lang w:val="en-US"/>
              </w:rPr>
              <w:t xml:space="preserve">, </w:t>
            </w:r>
            <w:proofErr w:type="spellStart"/>
            <w:r w:rsidRPr="00CD0FD3">
              <w:rPr>
                <w:lang w:val="en-US"/>
              </w:rPr>
              <w:t>Morten</w:t>
            </w:r>
            <w:proofErr w:type="spellEnd"/>
            <w:r w:rsidRPr="00CD0FD3">
              <w:rPr>
                <w:lang w:val="en-US"/>
              </w:rPr>
              <w:t xml:space="preserve"> </w:t>
            </w:r>
            <w:proofErr w:type="spellStart"/>
            <w:r w:rsidRPr="00CD0FD3">
              <w:rPr>
                <w:lang w:val="en-US"/>
              </w:rPr>
              <w:t>Saugaard</w:t>
            </w:r>
            <w:proofErr w:type="spellEnd"/>
          </w:p>
          <w:p w:rsidR="00774964" w:rsidRPr="00CD0FD3" w:rsidRDefault="00774964" w:rsidP="00774964">
            <w:pPr>
              <w:rPr>
                <w:lang w:val="en-US"/>
              </w:rPr>
            </w:pPr>
          </w:p>
        </w:tc>
      </w:tr>
      <w:tr w:rsidR="00774964" w:rsidTr="000C5FDD">
        <w:tc>
          <w:tcPr>
            <w:tcW w:w="3449" w:type="dxa"/>
          </w:tcPr>
          <w:p w:rsidR="00774964" w:rsidRPr="00774964" w:rsidRDefault="00774964" w:rsidP="00774964">
            <w:pPr>
              <w:pStyle w:val="Listeafsnit"/>
              <w:rPr>
                <w:b/>
                <w:bCs/>
                <w:lang w:val="en-US"/>
              </w:rPr>
            </w:pPr>
          </w:p>
        </w:tc>
        <w:tc>
          <w:tcPr>
            <w:tcW w:w="2245" w:type="dxa"/>
          </w:tcPr>
          <w:p w:rsidR="00774964" w:rsidRDefault="00774964" w:rsidP="00774964">
            <w:r>
              <w:t xml:space="preserve">Vi arbejder for et </w:t>
            </w:r>
            <w:proofErr w:type="spellStart"/>
            <w:r>
              <w:t>FællesSkave</w:t>
            </w:r>
            <w:proofErr w:type="spellEnd"/>
            <w:r>
              <w:t xml:space="preserve"> med gode forbindelser: bus, internet og mobil</w:t>
            </w:r>
          </w:p>
          <w:p w:rsidR="00774964" w:rsidRPr="00081BC3" w:rsidRDefault="00774964" w:rsidP="00774964"/>
        </w:tc>
        <w:tc>
          <w:tcPr>
            <w:tcW w:w="4480" w:type="dxa"/>
          </w:tcPr>
          <w:p w:rsidR="00774964" w:rsidRPr="00936353" w:rsidRDefault="00774964" w:rsidP="00774964">
            <w:r w:rsidRPr="00936353">
              <w:t xml:space="preserve">Vi vil </w:t>
            </w:r>
            <w:r>
              <w:t xml:space="preserve">om nødvendigt </w:t>
            </w:r>
            <w:r w:rsidRPr="00936353">
              <w:t>gøre indsigelse mod ændrede bustider og busruter</w:t>
            </w:r>
            <w:r>
              <w:t>.</w:t>
            </w:r>
          </w:p>
          <w:p w:rsidR="00774964" w:rsidRPr="00936353" w:rsidRDefault="00774964" w:rsidP="00774964"/>
          <w:p w:rsidR="00774964" w:rsidRPr="00936353" w:rsidRDefault="00FB19CA" w:rsidP="00774964">
            <w:r>
              <w:t>Ønske om at få skolebus fra Mejrup til Skave.</w:t>
            </w:r>
          </w:p>
        </w:tc>
        <w:tc>
          <w:tcPr>
            <w:tcW w:w="3252" w:type="dxa"/>
          </w:tcPr>
          <w:p w:rsidR="00774964" w:rsidRPr="00936353" w:rsidRDefault="00774964" w:rsidP="00774964"/>
        </w:tc>
      </w:tr>
    </w:tbl>
    <w:p w:rsidR="000D57A7" w:rsidRDefault="000D57A7">
      <w:r>
        <w:br w:type="page"/>
      </w:r>
    </w:p>
    <w:tbl>
      <w:tblPr>
        <w:tblStyle w:val="Tabel-Gitter"/>
        <w:tblW w:w="0" w:type="auto"/>
        <w:tblLook w:val="04A0"/>
      </w:tblPr>
      <w:tblGrid>
        <w:gridCol w:w="3500"/>
        <w:gridCol w:w="2254"/>
        <w:gridCol w:w="4267"/>
        <w:gridCol w:w="3405"/>
      </w:tblGrid>
      <w:tr w:rsidR="002A676B" w:rsidTr="002A676B">
        <w:tc>
          <w:tcPr>
            <w:tcW w:w="10021" w:type="dxa"/>
            <w:gridSpan w:val="3"/>
            <w:shd w:val="clear" w:color="auto" w:fill="FFFF00"/>
          </w:tcPr>
          <w:p w:rsidR="002A676B" w:rsidRDefault="002A676B" w:rsidP="00A6222D">
            <w:pPr>
              <w:jc w:val="center"/>
              <w:rPr>
                <w:b/>
                <w:bCs/>
              </w:rPr>
            </w:pPr>
            <w:r w:rsidRPr="007F4813">
              <w:rPr>
                <w:b/>
                <w:bCs/>
              </w:rPr>
              <w:lastRenderedPageBreak/>
              <w:t xml:space="preserve">Vision for </w:t>
            </w:r>
            <w:proofErr w:type="spellStart"/>
            <w:r w:rsidRPr="007F4813">
              <w:rPr>
                <w:b/>
                <w:bCs/>
              </w:rPr>
              <w:t>FællesSkave</w:t>
            </w:r>
            <w:proofErr w:type="spellEnd"/>
            <w:r w:rsidRPr="007F4813">
              <w:rPr>
                <w:b/>
                <w:bCs/>
              </w:rPr>
              <w:t>:</w:t>
            </w:r>
          </w:p>
          <w:p w:rsidR="002A676B" w:rsidRDefault="002A676B" w:rsidP="00A6222D">
            <w:pPr>
              <w:jc w:val="center"/>
              <w:rPr>
                <w:b/>
                <w:bCs/>
              </w:rPr>
            </w:pPr>
          </w:p>
          <w:p w:rsidR="002A676B" w:rsidRPr="007F4813" w:rsidRDefault="002A676B" w:rsidP="00A6222D">
            <w:pPr>
              <w:jc w:val="center"/>
              <w:rPr>
                <w:b/>
                <w:bCs/>
              </w:rPr>
            </w:pPr>
            <w:r w:rsidRPr="007F4813">
              <w:rPr>
                <w:b/>
                <w:bCs/>
              </w:rPr>
              <w:t>Vi vil, at Skave er en fantastisk landsby, hvor fællesskabet inspirerer folk til at være det bedste, de kan være.</w:t>
            </w:r>
          </w:p>
          <w:p w:rsidR="002A676B" w:rsidRPr="00FD6169" w:rsidRDefault="002A676B" w:rsidP="00A6222D">
            <w:pPr>
              <w:pStyle w:val="Listeafsnit"/>
              <w:jc w:val="center"/>
              <w:rPr>
                <w:b/>
                <w:bCs/>
              </w:rPr>
            </w:pPr>
          </w:p>
        </w:tc>
        <w:tc>
          <w:tcPr>
            <w:tcW w:w="3405" w:type="dxa"/>
            <w:shd w:val="clear" w:color="auto" w:fill="FFFF00"/>
          </w:tcPr>
          <w:p w:rsidR="002A676B" w:rsidRPr="007F4813" w:rsidRDefault="002A676B" w:rsidP="00A6222D">
            <w:pPr>
              <w:jc w:val="center"/>
              <w:rPr>
                <w:b/>
                <w:bCs/>
              </w:rPr>
            </w:pPr>
          </w:p>
        </w:tc>
      </w:tr>
      <w:tr w:rsidR="002A676B" w:rsidTr="002A676B">
        <w:tc>
          <w:tcPr>
            <w:tcW w:w="3500" w:type="dxa"/>
            <w:shd w:val="clear" w:color="auto" w:fill="92D050"/>
          </w:tcPr>
          <w:p w:rsidR="002A676B" w:rsidRPr="007F4813" w:rsidRDefault="002A676B" w:rsidP="007F4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Indsatsområde</w:t>
            </w:r>
          </w:p>
        </w:tc>
        <w:tc>
          <w:tcPr>
            <w:tcW w:w="2254" w:type="dxa"/>
            <w:shd w:val="clear" w:color="auto" w:fill="92D050"/>
          </w:tcPr>
          <w:p w:rsidR="002A676B" w:rsidRPr="009E76BA" w:rsidRDefault="002A676B" w:rsidP="009E76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r w:rsidRPr="009E76BA">
              <w:rPr>
                <w:b/>
                <w:bCs/>
              </w:rPr>
              <w:t>Mål</w:t>
            </w:r>
          </w:p>
        </w:tc>
        <w:tc>
          <w:tcPr>
            <w:tcW w:w="4267" w:type="dxa"/>
            <w:shd w:val="clear" w:color="auto" w:fill="92D050"/>
          </w:tcPr>
          <w:p w:rsidR="002A676B" w:rsidRPr="00FD6169" w:rsidRDefault="002A676B" w:rsidP="000C1FCB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Handlinger og initiativer</w:t>
            </w:r>
          </w:p>
        </w:tc>
        <w:tc>
          <w:tcPr>
            <w:tcW w:w="3405" w:type="dxa"/>
            <w:shd w:val="clear" w:color="auto" w:fill="92D050"/>
          </w:tcPr>
          <w:p w:rsidR="002A676B" w:rsidRDefault="002A676B" w:rsidP="000C1FCB">
            <w:pPr>
              <w:pStyle w:val="Listeafsnit"/>
              <w:rPr>
                <w:b/>
                <w:bCs/>
              </w:rPr>
            </w:pPr>
          </w:p>
        </w:tc>
      </w:tr>
      <w:tr w:rsidR="002A676B" w:rsidRPr="009B29D2" w:rsidTr="002A676B">
        <w:tc>
          <w:tcPr>
            <w:tcW w:w="3500" w:type="dxa"/>
          </w:tcPr>
          <w:p w:rsidR="002A676B" w:rsidRDefault="002A676B" w:rsidP="000C1FCB">
            <w:pPr>
              <w:rPr>
                <w:b/>
                <w:bCs/>
              </w:rPr>
            </w:pPr>
            <w:r w:rsidRPr="000C1FCB">
              <w:rPr>
                <w:b/>
                <w:bCs/>
              </w:rPr>
              <w:t>Lokalt erhvervsliv</w:t>
            </w:r>
          </w:p>
          <w:p w:rsidR="002A676B" w:rsidRDefault="002A676B" w:rsidP="000C1FCB">
            <w:pPr>
              <w:rPr>
                <w:b/>
                <w:bCs/>
              </w:rPr>
            </w:pPr>
          </w:p>
          <w:p w:rsidR="002A676B" w:rsidRDefault="002A676B" w:rsidP="00662E94">
            <w:pPr>
              <w:rPr>
                <w:b/>
                <w:bCs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125730</wp:posOffset>
                  </wp:positionV>
                  <wp:extent cx="1320800" cy="1259205"/>
                  <wp:effectExtent l="76200" t="38100" r="31750" b="0"/>
                  <wp:wrapTight wrapText="bothSides">
                    <wp:wrapPolygon edited="0">
                      <wp:start x="-1246" y="-654"/>
                      <wp:lineTo x="-1246" y="21567"/>
                      <wp:lineTo x="22119" y="21567"/>
                      <wp:lineTo x="22119" y="-654"/>
                      <wp:lineTo x="-1246" y="-654"/>
                    </wp:wrapPolygon>
                  </wp:wrapTight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59205"/>
                          </a:xfrm>
                          <a:prstGeom prst="rect">
                            <a:avLst/>
                          </a:prstGeom>
                          <a:ln w="1905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h="139700" prst="divot"/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2A676B" w:rsidRPr="00662E94" w:rsidRDefault="002A676B" w:rsidP="00662E94"/>
        </w:tc>
        <w:tc>
          <w:tcPr>
            <w:tcW w:w="2254" w:type="dxa"/>
          </w:tcPr>
          <w:p w:rsidR="002A676B" w:rsidRDefault="002A676B">
            <w:r w:rsidRPr="009B29D2">
              <w:t xml:space="preserve">Vi ønsker at </w:t>
            </w:r>
            <w:r>
              <w:t xml:space="preserve">bevare et varieret erhvervsliv med plads til og mulighed for vækst og derved skabe endnu flere lokale arbejdspladser </w:t>
            </w:r>
          </w:p>
          <w:p w:rsidR="002A676B" w:rsidRDefault="002A676B"/>
          <w:p w:rsidR="002A676B" w:rsidRDefault="002A676B"/>
          <w:p w:rsidR="002A676B" w:rsidRDefault="002A676B"/>
          <w:p w:rsidR="002A676B" w:rsidRDefault="002A676B"/>
          <w:p w:rsidR="002A676B" w:rsidRPr="009B29D2" w:rsidRDefault="002A676B"/>
        </w:tc>
        <w:tc>
          <w:tcPr>
            <w:tcW w:w="4267" w:type="dxa"/>
          </w:tcPr>
          <w:p w:rsidR="003F6D8E" w:rsidRDefault="002A676B" w:rsidP="003F6D8E">
            <w:r>
              <w:t xml:space="preserve">Vi vil </w:t>
            </w:r>
            <w:r w:rsidR="003F6D8E">
              <w:t xml:space="preserve">fortsætte </w:t>
            </w:r>
            <w:proofErr w:type="gramStart"/>
            <w:r w:rsidR="003F6D8E">
              <w:t>med  E</w:t>
            </w:r>
            <w:r>
              <w:t>rhvervsforum</w:t>
            </w:r>
            <w:proofErr w:type="gramEnd"/>
            <w:r>
              <w:t xml:space="preserve"> </w:t>
            </w:r>
            <w:r w:rsidR="003F6D8E">
              <w:t>Øst.</w:t>
            </w:r>
          </w:p>
          <w:p w:rsidR="003F6D8E" w:rsidRDefault="003F6D8E" w:rsidP="003F6D8E"/>
          <w:p w:rsidR="002A676B" w:rsidRDefault="003F6D8E" w:rsidP="003F6D8E">
            <w:r>
              <w:t>Vi vil arbejde for</w:t>
            </w:r>
            <w:r w:rsidR="002A676B">
              <w:t xml:space="preserve"> </w:t>
            </w:r>
          </w:p>
          <w:p w:rsidR="002A676B" w:rsidRDefault="002A676B" w:rsidP="00236272"/>
          <w:p w:rsidR="002A676B" w:rsidRDefault="002A676B" w:rsidP="00A555DB">
            <w:pPr>
              <w:pStyle w:val="Listeafsnit"/>
              <w:numPr>
                <w:ilvl w:val="0"/>
                <w:numId w:val="17"/>
              </w:numPr>
            </w:pPr>
            <w:r>
              <w:t>at tiltrække endnu mere erhverv til lokalområdet</w:t>
            </w:r>
          </w:p>
          <w:p w:rsidR="002A676B" w:rsidRDefault="002A676B" w:rsidP="00236272"/>
          <w:p w:rsidR="002A676B" w:rsidRPr="009B29D2" w:rsidRDefault="002A676B" w:rsidP="008B57FF">
            <w:pPr>
              <w:pStyle w:val="Listeafsnit"/>
              <w:numPr>
                <w:ilvl w:val="0"/>
                <w:numId w:val="17"/>
              </w:numPr>
            </w:pPr>
            <w:r>
              <w:t>at oprette et investeringsforum</w:t>
            </w:r>
          </w:p>
        </w:tc>
        <w:tc>
          <w:tcPr>
            <w:tcW w:w="3405" w:type="dxa"/>
          </w:tcPr>
          <w:p w:rsidR="002A676B" w:rsidRDefault="002A676B" w:rsidP="00236272"/>
          <w:p w:rsidR="00A555DB" w:rsidRDefault="00A555DB" w:rsidP="00236272">
            <w:r>
              <w:t>Ole</w:t>
            </w:r>
            <w:r w:rsidR="00CE132D">
              <w:t xml:space="preserve"> Stride, Bibi Mundbjerg, Knud Thoustrup</w:t>
            </w:r>
          </w:p>
        </w:tc>
      </w:tr>
      <w:tr w:rsidR="002A676B" w:rsidTr="002A676B">
        <w:tc>
          <w:tcPr>
            <w:tcW w:w="3500" w:type="dxa"/>
          </w:tcPr>
          <w:p w:rsidR="002A676B" w:rsidRPr="000C1FCB" w:rsidRDefault="002A676B" w:rsidP="000C1FC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2A676B" w:rsidRDefault="002A676B" w:rsidP="000C1FCB">
            <w:r w:rsidRPr="00D25809">
              <w:t>Vi ønsker at bevare lokale indkøbsmuligheder</w:t>
            </w:r>
          </w:p>
          <w:p w:rsidR="002A676B" w:rsidRPr="00D25809" w:rsidRDefault="002A676B"/>
        </w:tc>
        <w:tc>
          <w:tcPr>
            <w:tcW w:w="4267" w:type="dxa"/>
          </w:tcPr>
          <w:p w:rsidR="008B57FF" w:rsidRDefault="003F6D8E" w:rsidP="00952613">
            <w:r>
              <w:t xml:space="preserve">Vi </w:t>
            </w:r>
            <w:r w:rsidR="008B57FF">
              <w:t>arbejde</w:t>
            </w:r>
            <w:r>
              <w:t>r</w:t>
            </w:r>
            <w:r w:rsidR="008B57FF">
              <w:t xml:space="preserve"> for at skaffe en ny købmandsbutik til Skave.</w:t>
            </w:r>
            <w:r>
              <w:t xml:space="preserve"> Der er oprettet en Styregruppe og indsamling af kapital er i gang.</w:t>
            </w:r>
          </w:p>
          <w:p w:rsidR="008B57FF" w:rsidRDefault="008B57FF" w:rsidP="00952613"/>
          <w:p w:rsidR="002A676B" w:rsidRDefault="002A676B" w:rsidP="00952613">
            <w:r w:rsidRPr="002E09F4">
              <w:t xml:space="preserve">Vi vil udlevere folder til fx </w:t>
            </w:r>
            <w:proofErr w:type="spellStart"/>
            <w:r w:rsidRPr="002E09F4">
              <w:t>motorcross</w:t>
            </w:r>
            <w:proofErr w:type="spellEnd"/>
            <w:r w:rsidRPr="002E09F4">
              <w:t>, speedway og landroverklubben med info om lokale indkøbsmuligheder.</w:t>
            </w:r>
          </w:p>
          <w:p w:rsidR="002A676B" w:rsidRDefault="002A676B" w:rsidP="00952613"/>
          <w:p w:rsidR="002A676B" w:rsidRPr="002E09F4" w:rsidRDefault="002A676B" w:rsidP="008B57FF"/>
        </w:tc>
        <w:tc>
          <w:tcPr>
            <w:tcW w:w="3405" w:type="dxa"/>
          </w:tcPr>
          <w:p w:rsidR="002A676B" w:rsidRDefault="008B57FF" w:rsidP="00952613">
            <w:r>
              <w:t>Styregruppe for ny købmandsbutik:</w:t>
            </w:r>
          </w:p>
          <w:p w:rsidR="008B57FF" w:rsidRDefault="008B57FF" w:rsidP="00952613">
            <w:r>
              <w:t>Christian Friis,</w:t>
            </w:r>
          </w:p>
          <w:p w:rsidR="008B57FF" w:rsidRDefault="008B57FF" w:rsidP="00952613">
            <w:r>
              <w:t>Maiken Mikkelsen</w:t>
            </w:r>
          </w:p>
          <w:p w:rsidR="008B57FF" w:rsidRDefault="008B57FF" w:rsidP="00952613">
            <w:r>
              <w:t>Ole Stride</w:t>
            </w:r>
          </w:p>
          <w:p w:rsidR="008B57FF" w:rsidRDefault="008B57FF" w:rsidP="00952613">
            <w:r>
              <w:t xml:space="preserve">Rasmus </w:t>
            </w:r>
            <w:proofErr w:type="spellStart"/>
            <w:r>
              <w:t>Bæklund</w:t>
            </w:r>
            <w:proofErr w:type="spellEnd"/>
            <w:r>
              <w:t xml:space="preserve"> Pedersen</w:t>
            </w:r>
          </w:p>
          <w:p w:rsidR="008B57FF" w:rsidRDefault="008B57FF" w:rsidP="00952613">
            <w:r>
              <w:t xml:space="preserve">Jørgen </w:t>
            </w:r>
            <w:proofErr w:type="spellStart"/>
            <w:r>
              <w:t>Frølund</w:t>
            </w:r>
            <w:proofErr w:type="spellEnd"/>
          </w:p>
          <w:p w:rsidR="008B57FF" w:rsidRDefault="008B57FF" w:rsidP="00952613">
            <w:r>
              <w:t>Jytte Madsen</w:t>
            </w:r>
          </w:p>
          <w:p w:rsidR="008B57FF" w:rsidRDefault="008B57FF" w:rsidP="00952613">
            <w:r>
              <w:t xml:space="preserve">Tove </w:t>
            </w:r>
            <w:proofErr w:type="spellStart"/>
            <w:r>
              <w:t>Nørgård</w:t>
            </w:r>
            <w:proofErr w:type="spellEnd"/>
          </w:p>
          <w:p w:rsidR="008B57FF" w:rsidRDefault="008B57FF" w:rsidP="00952613"/>
          <w:p w:rsidR="008B57FF" w:rsidRDefault="008B57FF" w:rsidP="00952613"/>
          <w:p w:rsidR="008B57FF" w:rsidRDefault="008B57FF" w:rsidP="00952613"/>
          <w:p w:rsidR="008B57FF" w:rsidRDefault="008B57FF" w:rsidP="00952613"/>
          <w:p w:rsidR="008B57FF" w:rsidRDefault="008B57FF" w:rsidP="00952613"/>
          <w:p w:rsidR="008B57FF" w:rsidRDefault="008B57FF" w:rsidP="00952613"/>
          <w:p w:rsidR="008B57FF" w:rsidRDefault="008B57FF" w:rsidP="00952613"/>
          <w:p w:rsidR="008B57FF" w:rsidRDefault="008B57FF" w:rsidP="00952613"/>
          <w:p w:rsidR="008B57FF" w:rsidRPr="002E09F4" w:rsidRDefault="008B57FF" w:rsidP="00952613"/>
        </w:tc>
      </w:tr>
      <w:tr w:rsidR="002A676B" w:rsidTr="002A676B">
        <w:tc>
          <w:tcPr>
            <w:tcW w:w="10021" w:type="dxa"/>
            <w:gridSpan w:val="3"/>
            <w:shd w:val="clear" w:color="auto" w:fill="FFFF00"/>
          </w:tcPr>
          <w:p w:rsidR="002A676B" w:rsidRDefault="002A676B" w:rsidP="00A6222D">
            <w:pPr>
              <w:jc w:val="center"/>
              <w:rPr>
                <w:b/>
                <w:bCs/>
              </w:rPr>
            </w:pPr>
            <w:r>
              <w:lastRenderedPageBreak/>
              <w:br w:type="page"/>
              <w:t>V</w:t>
            </w:r>
            <w:r w:rsidRPr="007F4813">
              <w:rPr>
                <w:b/>
                <w:bCs/>
              </w:rPr>
              <w:t xml:space="preserve">ision for </w:t>
            </w:r>
            <w:proofErr w:type="spellStart"/>
            <w:r w:rsidRPr="007F4813">
              <w:rPr>
                <w:b/>
                <w:bCs/>
              </w:rPr>
              <w:t>FællesSkave</w:t>
            </w:r>
            <w:proofErr w:type="spellEnd"/>
            <w:r w:rsidRPr="007F4813">
              <w:rPr>
                <w:b/>
                <w:bCs/>
              </w:rPr>
              <w:t>:</w:t>
            </w:r>
          </w:p>
          <w:p w:rsidR="002A676B" w:rsidRPr="007F4813" w:rsidRDefault="002A676B" w:rsidP="00A6222D">
            <w:pPr>
              <w:jc w:val="center"/>
              <w:rPr>
                <w:b/>
                <w:bCs/>
              </w:rPr>
            </w:pPr>
          </w:p>
          <w:p w:rsidR="002A676B" w:rsidRDefault="002A676B" w:rsidP="00A6222D">
            <w:pPr>
              <w:jc w:val="center"/>
              <w:rPr>
                <w:b/>
                <w:bCs/>
              </w:rPr>
            </w:pPr>
            <w:r w:rsidRPr="007F4813">
              <w:rPr>
                <w:b/>
                <w:bCs/>
              </w:rPr>
              <w:t>Vi vil, at Skave er en fantastisk landsby, hvor fællesskabet inspirerer folk til at være det bedste, de kan være.</w:t>
            </w:r>
          </w:p>
          <w:p w:rsidR="002A676B" w:rsidRDefault="002A676B" w:rsidP="00A6222D">
            <w:pPr>
              <w:pStyle w:val="Listeafsnit"/>
              <w:jc w:val="center"/>
              <w:rPr>
                <w:b/>
                <w:bCs/>
              </w:rPr>
            </w:pPr>
          </w:p>
          <w:p w:rsidR="002A676B" w:rsidRPr="00FD6169" w:rsidRDefault="002A676B" w:rsidP="00A6222D">
            <w:pPr>
              <w:pStyle w:val="Listeafsnit"/>
              <w:jc w:val="center"/>
              <w:rPr>
                <w:b/>
                <w:bCs/>
              </w:rPr>
            </w:pPr>
          </w:p>
        </w:tc>
        <w:tc>
          <w:tcPr>
            <w:tcW w:w="3405" w:type="dxa"/>
            <w:shd w:val="clear" w:color="auto" w:fill="FFFF00"/>
          </w:tcPr>
          <w:p w:rsidR="002A676B" w:rsidRDefault="002A676B" w:rsidP="00A6222D">
            <w:pPr>
              <w:jc w:val="center"/>
            </w:pPr>
          </w:p>
        </w:tc>
      </w:tr>
      <w:tr w:rsidR="002A676B" w:rsidTr="002A676B">
        <w:tc>
          <w:tcPr>
            <w:tcW w:w="3500" w:type="dxa"/>
            <w:shd w:val="clear" w:color="auto" w:fill="92D050"/>
          </w:tcPr>
          <w:p w:rsidR="002A676B" w:rsidRPr="007F4813" w:rsidRDefault="002A676B" w:rsidP="007F4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Indsatsområde</w:t>
            </w:r>
          </w:p>
        </w:tc>
        <w:tc>
          <w:tcPr>
            <w:tcW w:w="2254" w:type="dxa"/>
            <w:shd w:val="clear" w:color="auto" w:fill="92D050"/>
          </w:tcPr>
          <w:p w:rsidR="002A676B" w:rsidRPr="00D25809" w:rsidRDefault="002A676B" w:rsidP="000C1FCB">
            <w:pPr>
              <w:pStyle w:val="Listeafsnit"/>
            </w:pPr>
            <w:r>
              <w:t>Mål</w:t>
            </w:r>
          </w:p>
        </w:tc>
        <w:tc>
          <w:tcPr>
            <w:tcW w:w="4267" w:type="dxa"/>
            <w:shd w:val="clear" w:color="auto" w:fill="92D050"/>
          </w:tcPr>
          <w:p w:rsidR="002A676B" w:rsidRDefault="002A676B" w:rsidP="000C1FCB">
            <w:pPr>
              <w:pStyle w:val="Listeafsnit"/>
              <w:rPr>
                <w:b/>
                <w:bCs/>
              </w:rPr>
            </w:pPr>
            <w:r>
              <w:rPr>
                <w:b/>
                <w:bCs/>
              </w:rPr>
              <w:t>Handlinger og indsatser</w:t>
            </w:r>
          </w:p>
        </w:tc>
        <w:tc>
          <w:tcPr>
            <w:tcW w:w="3405" w:type="dxa"/>
            <w:shd w:val="clear" w:color="auto" w:fill="92D050"/>
          </w:tcPr>
          <w:p w:rsidR="002A676B" w:rsidRDefault="002A676B" w:rsidP="000C1FCB">
            <w:pPr>
              <w:pStyle w:val="Listeafsnit"/>
              <w:rPr>
                <w:b/>
                <w:bCs/>
              </w:rPr>
            </w:pPr>
          </w:p>
        </w:tc>
      </w:tr>
      <w:tr w:rsidR="002A676B" w:rsidTr="002A676B">
        <w:tc>
          <w:tcPr>
            <w:tcW w:w="3500" w:type="dxa"/>
          </w:tcPr>
          <w:p w:rsidR="002A676B" w:rsidRDefault="002A676B" w:rsidP="000C1FCB">
            <w:pPr>
              <w:rPr>
                <w:b/>
                <w:bCs/>
              </w:rPr>
            </w:pPr>
            <w:r w:rsidRPr="000C1FCB">
              <w:rPr>
                <w:b/>
                <w:bCs/>
              </w:rPr>
              <w:t>Grønt landsbyliv</w:t>
            </w:r>
          </w:p>
          <w:p w:rsidR="002A676B" w:rsidRDefault="002A676B" w:rsidP="000C1FCB">
            <w:pPr>
              <w:rPr>
                <w:b/>
                <w:bCs/>
              </w:rPr>
            </w:pPr>
          </w:p>
          <w:p w:rsidR="002A676B" w:rsidRDefault="002A676B" w:rsidP="000C1FCB">
            <w:pPr>
              <w:rPr>
                <w:b/>
                <w:bCs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59690</wp:posOffset>
                  </wp:positionV>
                  <wp:extent cx="1320800" cy="1264920"/>
                  <wp:effectExtent l="76200" t="19050" r="31750" b="0"/>
                  <wp:wrapTight wrapText="bothSides">
                    <wp:wrapPolygon edited="0">
                      <wp:start x="-1246" y="-325"/>
                      <wp:lineTo x="-1246" y="21470"/>
                      <wp:lineTo x="22119" y="21470"/>
                      <wp:lineTo x="22119" y="-325"/>
                      <wp:lineTo x="-1246" y="-325"/>
                    </wp:wrapPolygon>
                  </wp:wrapTight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64920"/>
                          </a:xfrm>
                          <a:prstGeom prst="rect">
                            <a:avLst/>
                          </a:prstGeom>
                          <a:ln w="1905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h="139700" prst="divot"/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2A676B" w:rsidRPr="000C1FCB" w:rsidRDefault="002A676B" w:rsidP="000C1FC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:rsidR="002A676B" w:rsidRPr="009B29D2" w:rsidRDefault="002A676B" w:rsidP="000C1FCB">
            <w:r w:rsidRPr="009B29D2">
              <w:t xml:space="preserve">Vi arbejder på at gøre naturen </w:t>
            </w:r>
            <w:r>
              <w:t>i og omkring Skave</w:t>
            </w:r>
            <w:r w:rsidRPr="009B29D2">
              <w:t xml:space="preserve"> mere tilgængelig for alle og vil bruge områdets stedbundne ressourcer til at gøre området endnu mere attraktivt</w:t>
            </w:r>
          </w:p>
        </w:tc>
        <w:tc>
          <w:tcPr>
            <w:tcW w:w="4267" w:type="dxa"/>
          </w:tcPr>
          <w:p w:rsidR="002A676B" w:rsidRPr="008B57FF" w:rsidRDefault="002A676B" w:rsidP="000C1FCB">
            <w:pPr>
              <w:rPr>
                <w:bCs/>
              </w:rPr>
            </w:pPr>
            <w:r w:rsidRPr="008B57FF">
              <w:rPr>
                <w:bCs/>
              </w:rPr>
              <w:t>Vi vil gerne, at ”Blomsterbanden” fortsætter arbejdet med at plante blomsterkummerne til.</w:t>
            </w:r>
          </w:p>
          <w:p w:rsidR="002A676B" w:rsidRPr="008B57FF" w:rsidRDefault="002A676B" w:rsidP="000C1FCB">
            <w:pPr>
              <w:rPr>
                <w:bCs/>
              </w:rPr>
            </w:pPr>
          </w:p>
          <w:p w:rsidR="002A676B" w:rsidRPr="008B57FF" w:rsidRDefault="002A676B" w:rsidP="000C1FCB">
            <w:pPr>
              <w:rPr>
                <w:bCs/>
              </w:rPr>
            </w:pPr>
            <w:r w:rsidRPr="008B57FF">
              <w:rPr>
                <w:bCs/>
              </w:rPr>
              <w:t>Vi vil én gang årligt fortsætte med at hjælpe landsbyordningen med forskønnelse af udeområder.</w:t>
            </w:r>
          </w:p>
          <w:p w:rsidR="002A676B" w:rsidRPr="008B57FF" w:rsidRDefault="002A676B" w:rsidP="000C1FCB"/>
          <w:p w:rsidR="002A676B" w:rsidRPr="008B57FF" w:rsidRDefault="002A676B" w:rsidP="000C1FCB">
            <w:r w:rsidRPr="008B57FF">
              <w:t>Vi vil undersøge muligheden for at etablere grønt område på kropladsen.</w:t>
            </w:r>
          </w:p>
          <w:p w:rsidR="002A676B" w:rsidRPr="008B57FF" w:rsidRDefault="002A676B" w:rsidP="000C1FCB"/>
          <w:p w:rsidR="002A676B" w:rsidRPr="008B57FF" w:rsidRDefault="002A676B" w:rsidP="000C1FCB">
            <w:r w:rsidRPr="008B57FF">
              <w:t>Vi vil undersøge muligheden for at etablere gå-stier i området (fx langs Skave Bæk, ud til resterne af den gamle middelalderborg ved St. Hessel) samt lave oversigtskort disse.</w:t>
            </w:r>
          </w:p>
          <w:p w:rsidR="002A676B" w:rsidRPr="008B57FF" w:rsidRDefault="002A676B" w:rsidP="000C1FCB"/>
          <w:p w:rsidR="002A676B" w:rsidRPr="008B57FF" w:rsidRDefault="007470A1" w:rsidP="000C1FCB">
            <w:pPr>
              <w:rPr>
                <w:bCs/>
              </w:rPr>
            </w:pPr>
            <w:proofErr w:type="gramStart"/>
            <w:r>
              <w:rPr>
                <w:bCs/>
              </w:rPr>
              <w:t>Vi  er</w:t>
            </w:r>
            <w:proofErr w:type="gramEnd"/>
            <w:r>
              <w:rPr>
                <w:bCs/>
              </w:rPr>
              <w:t xml:space="preserve"> i gang med a</w:t>
            </w:r>
            <w:r w:rsidR="002A676B" w:rsidRPr="008B57FF">
              <w:rPr>
                <w:bCs/>
              </w:rPr>
              <w:t>t etablere disc-golfbane ved Tinkerdal</w:t>
            </w:r>
            <w:r w:rsidR="005304F7" w:rsidRPr="008B57FF">
              <w:rPr>
                <w:bCs/>
              </w:rPr>
              <w:t xml:space="preserve"> ved hundeskoven.</w:t>
            </w:r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 xml:space="preserve">Nyt naturområde er ved at blive etableret: </w:t>
            </w:r>
            <w:proofErr w:type="spellStart"/>
            <w:r w:rsidRPr="008B57FF">
              <w:rPr>
                <w:bCs/>
              </w:rPr>
              <w:t>Saustrup</w:t>
            </w:r>
            <w:proofErr w:type="spellEnd"/>
            <w:r w:rsidRPr="008B57FF">
              <w:rPr>
                <w:bCs/>
              </w:rPr>
              <w:t xml:space="preserve"> Bakke – 62 hektar</w:t>
            </w:r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>Vi vil lave en helhedsplan/oversigt over vandre- og cykelruter.</w:t>
            </w:r>
            <w:r w:rsidR="00947F01" w:rsidRPr="008B57FF">
              <w:rPr>
                <w:bCs/>
              </w:rPr>
              <w:t xml:space="preserve"> Farvede ruter – 3, 5 og 10 km</w:t>
            </w:r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 xml:space="preserve">Vi vil lave en folder med ruter – både papir og hjemmeside. Folderen sendes ud med </w:t>
            </w:r>
            <w:r w:rsidRPr="008B57FF">
              <w:rPr>
                <w:bCs/>
              </w:rPr>
              <w:lastRenderedPageBreak/>
              <w:t>Borgernyt.</w:t>
            </w:r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>Vi ønsker fritlægning af Skave Bæk, hvor den er rørlagt.</w:t>
            </w:r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>Grusgrav skal tænkes ind i vandrerute.</w:t>
            </w:r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 xml:space="preserve">Skave Kunst </w:t>
            </w:r>
            <w:proofErr w:type="spellStart"/>
            <w:r w:rsidRPr="008B57FF">
              <w:rPr>
                <w:bCs/>
              </w:rPr>
              <w:t>Kamino</w:t>
            </w:r>
            <w:proofErr w:type="spellEnd"/>
          </w:p>
          <w:p w:rsidR="002B6E24" w:rsidRPr="008B57FF" w:rsidRDefault="002B6E24" w:rsidP="000C1FCB">
            <w:pPr>
              <w:rPr>
                <w:bCs/>
              </w:rPr>
            </w:pPr>
          </w:p>
          <w:p w:rsidR="002B6E24" w:rsidRPr="008B57FF" w:rsidRDefault="002B6E24" w:rsidP="000C1FCB">
            <w:pPr>
              <w:rPr>
                <w:bCs/>
              </w:rPr>
            </w:pPr>
            <w:r w:rsidRPr="008B57FF">
              <w:rPr>
                <w:bCs/>
              </w:rPr>
              <w:t>Forslag om skov ved Bækgårdvej</w:t>
            </w:r>
          </w:p>
          <w:p w:rsidR="00947F01" w:rsidRPr="008B57FF" w:rsidRDefault="00947F01" w:rsidP="000C1FCB">
            <w:pPr>
              <w:rPr>
                <w:bCs/>
              </w:rPr>
            </w:pPr>
          </w:p>
          <w:p w:rsidR="00947F01" w:rsidRPr="008B57FF" w:rsidRDefault="00947F01" w:rsidP="000C1FCB">
            <w:pPr>
              <w:rPr>
                <w:bCs/>
              </w:rPr>
            </w:pPr>
            <w:r w:rsidRPr="008B57FF">
              <w:rPr>
                <w:bCs/>
              </w:rPr>
              <w:t>Området er en del af Geopark Vestjylland – kan kontaktes mht. skiltning</w:t>
            </w:r>
          </w:p>
          <w:p w:rsidR="00947F01" w:rsidRPr="008B57FF" w:rsidRDefault="00947F01" w:rsidP="000C1FCB">
            <w:pPr>
              <w:rPr>
                <w:bCs/>
              </w:rPr>
            </w:pPr>
          </w:p>
          <w:p w:rsidR="00947F01" w:rsidRPr="008B57FF" w:rsidRDefault="00947F01" w:rsidP="000C1FCB">
            <w:pPr>
              <w:rPr>
                <w:bCs/>
              </w:rPr>
            </w:pPr>
            <w:r w:rsidRPr="008B57FF">
              <w:rPr>
                <w:bCs/>
              </w:rPr>
              <w:t>Info om lokalområdets natur og kultur – okkerdamme og moseområde</w:t>
            </w:r>
          </w:p>
          <w:p w:rsidR="00947F01" w:rsidRPr="008B57FF" w:rsidRDefault="00947F01" w:rsidP="000C1FCB">
            <w:pPr>
              <w:rPr>
                <w:bCs/>
              </w:rPr>
            </w:pPr>
          </w:p>
          <w:p w:rsidR="00947F01" w:rsidRPr="008B57FF" w:rsidRDefault="00947F01" w:rsidP="000C1FCB">
            <w:pPr>
              <w:rPr>
                <w:bCs/>
              </w:rPr>
            </w:pPr>
            <w:r w:rsidRPr="008B57FF">
              <w:rPr>
                <w:bCs/>
              </w:rPr>
              <w:t>Sti til Hogager</w:t>
            </w:r>
          </w:p>
          <w:p w:rsidR="00947F01" w:rsidRPr="008B57FF" w:rsidRDefault="00947F01" w:rsidP="000C1FCB">
            <w:pPr>
              <w:rPr>
                <w:bCs/>
              </w:rPr>
            </w:pPr>
          </w:p>
          <w:p w:rsidR="00947F01" w:rsidRPr="008B57FF" w:rsidRDefault="00947F01" w:rsidP="000C1FCB">
            <w:pPr>
              <w:rPr>
                <w:bCs/>
              </w:rPr>
            </w:pPr>
            <w:r w:rsidRPr="008B57FF">
              <w:rPr>
                <w:bCs/>
              </w:rPr>
              <w:t>Sø ved Bækgårdvej</w:t>
            </w:r>
          </w:p>
          <w:p w:rsidR="00947F01" w:rsidRPr="008B57FF" w:rsidRDefault="00947F01" w:rsidP="000C1FCB">
            <w:pPr>
              <w:rPr>
                <w:bCs/>
              </w:rPr>
            </w:pPr>
          </w:p>
          <w:p w:rsidR="00797F83" w:rsidRPr="008B57FF" w:rsidRDefault="00797F83" w:rsidP="000C1FCB">
            <w:pPr>
              <w:rPr>
                <w:bCs/>
              </w:rPr>
            </w:pPr>
            <w:r w:rsidRPr="008B57FF">
              <w:rPr>
                <w:bCs/>
              </w:rPr>
              <w:t>Sti til Tinkerdal i stedet for at skulle gå på hovedvejen</w:t>
            </w:r>
          </w:p>
          <w:p w:rsidR="00797F83" w:rsidRPr="008B57FF" w:rsidRDefault="00797F83" w:rsidP="000C1FCB">
            <w:pPr>
              <w:rPr>
                <w:bCs/>
              </w:rPr>
            </w:pPr>
          </w:p>
          <w:p w:rsidR="00797F83" w:rsidRPr="008B57FF" w:rsidRDefault="00797F83" w:rsidP="000C1FCB">
            <w:pPr>
              <w:rPr>
                <w:bCs/>
              </w:rPr>
            </w:pPr>
            <w:r w:rsidRPr="008B57FF">
              <w:rPr>
                <w:bCs/>
              </w:rPr>
              <w:t>Sti til Kristian Madsens sø</w:t>
            </w:r>
          </w:p>
          <w:p w:rsidR="00797F83" w:rsidRPr="008B57FF" w:rsidRDefault="00797F83" w:rsidP="000C1FCB">
            <w:pPr>
              <w:rPr>
                <w:bCs/>
              </w:rPr>
            </w:pPr>
          </w:p>
          <w:p w:rsidR="00797F83" w:rsidRPr="008B57FF" w:rsidRDefault="00797F83" w:rsidP="000C1FCB">
            <w:pPr>
              <w:rPr>
                <w:bCs/>
              </w:rPr>
            </w:pPr>
            <w:r w:rsidRPr="008B57FF">
              <w:rPr>
                <w:bCs/>
              </w:rPr>
              <w:t>Ønske om skov ved DLG</w:t>
            </w:r>
          </w:p>
          <w:p w:rsidR="00797F83" w:rsidRPr="008B57FF" w:rsidRDefault="00797F83" w:rsidP="000C1FCB">
            <w:pPr>
              <w:rPr>
                <w:bCs/>
              </w:rPr>
            </w:pPr>
          </w:p>
          <w:p w:rsidR="002A676B" w:rsidRPr="008B57FF" w:rsidRDefault="00797F83" w:rsidP="008B57FF">
            <w:r w:rsidRPr="008B57FF">
              <w:rPr>
                <w:bCs/>
              </w:rPr>
              <w:t>Sø på Evalds jord tæt på Rosenparken</w:t>
            </w:r>
          </w:p>
        </w:tc>
        <w:tc>
          <w:tcPr>
            <w:tcW w:w="3405" w:type="dxa"/>
          </w:tcPr>
          <w:p w:rsidR="008B57FF" w:rsidRPr="008B57FF" w:rsidRDefault="008B57FF" w:rsidP="000C1FCB">
            <w:pPr>
              <w:rPr>
                <w:bCs/>
              </w:rPr>
            </w:pPr>
            <w:r w:rsidRPr="008B57FF">
              <w:rPr>
                <w:bCs/>
              </w:rPr>
              <w:lastRenderedPageBreak/>
              <w:t>Blomsterbanden:</w:t>
            </w:r>
          </w:p>
          <w:p w:rsidR="008B57FF" w:rsidRPr="008B57FF" w:rsidRDefault="008B57FF" w:rsidP="000C1FCB">
            <w:pPr>
              <w:rPr>
                <w:bCs/>
              </w:rPr>
            </w:pPr>
            <w:r w:rsidRPr="008B57FF">
              <w:rPr>
                <w:bCs/>
              </w:rPr>
              <w:t xml:space="preserve">Bodil </w:t>
            </w:r>
            <w:proofErr w:type="spellStart"/>
            <w:r w:rsidRPr="008B57FF">
              <w:rPr>
                <w:bCs/>
              </w:rPr>
              <w:t>Vennegaard</w:t>
            </w:r>
            <w:proofErr w:type="spellEnd"/>
            <w:r w:rsidRPr="008B57FF">
              <w:rPr>
                <w:bCs/>
              </w:rPr>
              <w:t xml:space="preserve"> m.fl.</w:t>
            </w:r>
          </w:p>
          <w:p w:rsidR="008B57FF" w:rsidRPr="008B57FF" w:rsidRDefault="008B57FF" w:rsidP="000C1FCB">
            <w:pPr>
              <w:rPr>
                <w:bCs/>
              </w:rPr>
            </w:pPr>
          </w:p>
          <w:p w:rsidR="008B57FF" w:rsidRPr="008B57FF" w:rsidRDefault="008B57FF" w:rsidP="000C1FCB">
            <w:pPr>
              <w:rPr>
                <w:bCs/>
              </w:rPr>
            </w:pPr>
          </w:p>
          <w:p w:rsidR="002A676B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>Naturgruppen består af:</w:t>
            </w:r>
          </w:p>
          <w:p w:rsidR="005304F7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>Kis Brødbæk</w:t>
            </w:r>
          </w:p>
          <w:p w:rsidR="005304F7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>Marianne Sidelmann</w:t>
            </w:r>
          </w:p>
          <w:p w:rsidR="005304F7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>Torben Laustsen</w:t>
            </w:r>
          </w:p>
          <w:p w:rsidR="005304F7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 xml:space="preserve">Lis </w:t>
            </w:r>
            <w:proofErr w:type="spellStart"/>
            <w:r w:rsidRPr="008B57FF">
              <w:rPr>
                <w:bCs/>
              </w:rPr>
              <w:t>Strebel</w:t>
            </w:r>
            <w:proofErr w:type="spellEnd"/>
          </w:p>
          <w:p w:rsidR="005304F7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>Rikke Frølund</w:t>
            </w:r>
          </w:p>
          <w:p w:rsidR="005304F7" w:rsidRPr="008B57FF" w:rsidRDefault="005304F7" w:rsidP="000C1FCB">
            <w:pPr>
              <w:rPr>
                <w:bCs/>
              </w:rPr>
            </w:pPr>
          </w:p>
          <w:p w:rsidR="005304F7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 xml:space="preserve">Tilkaldes: Snap </w:t>
            </w:r>
          </w:p>
          <w:p w:rsidR="004B32C3" w:rsidRPr="008B57FF" w:rsidRDefault="004B32C3" w:rsidP="000C1FCB">
            <w:pPr>
              <w:rPr>
                <w:bCs/>
              </w:rPr>
            </w:pPr>
          </w:p>
          <w:p w:rsidR="005304F7" w:rsidRPr="008B57FF" w:rsidRDefault="005304F7" w:rsidP="000C1FCB">
            <w:pPr>
              <w:rPr>
                <w:bCs/>
              </w:rPr>
            </w:pPr>
            <w:r w:rsidRPr="008B57FF">
              <w:rPr>
                <w:bCs/>
              </w:rPr>
              <w:t>Vil gerne hjælpe med maskiner: Carsten Villadsen</w:t>
            </w:r>
          </w:p>
          <w:p w:rsidR="005304F7" w:rsidRPr="008B57FF" w:rsidRDefault="005304F7" w:rsidP="000C1FCB">
            <w:pPr>
              <w:rPr>
                <w:bCs/>
              </w:rPr>
            </w:pPr>
          </w:p>
          <w:p w:rsidR="005304F7" w:rsidRPr="008B57FF" w:rsidRDefault="005304F7" w:rsidP="000C1FCB">
            <w:r w:rsidRPr="008B57FF">
              <w:rPr>
                <w:bCs/>
              </w:rPr>
              <w:t>Tovholder: Henny</w:t>
            </w:r>
          </w:p>
        </w:tc>
      </w:tr>
    </w:tbl>
    <w:p w:rsidR="00FB19BC" w:rsidRDefault="00FB19BC" w:rsidP="00FB19BC">
      <w:pPr>
        <w:rPr>
          <w:b/>
          <w:bCs/>
        </w:rPr>
      </w:pPr>
    </w:p>
    <w:p w:rsidR="00FB19BC" w:rsidRPr="006B3C67" w:rsidRDefault="00FB19BC" w:rsidP="00FB19BC">
      <w:pPr>
        <w:rPr>
          <w:b/>
          <w:bCs/>
        </w:rPr>
      </w:pPr>
      <w:r>
        <w:rPr>
          <w:b/>
          <w:bCs/>
        </w:rPr>
        <w:t xml:space="preserve">Ajourført </w:t>
      </w:r>
      <w:r w:rsidR="008B57FF">
        <w:rPr>
          <w:b/>
          <w:bCs/>
        </w:rPr>
        <w:t>2</w:t>
      </w:r>
      <w:r w:rsidR="007470A1">
        <w:rPr>
          <w:b/>
          <w:bCs/>
        </w:rPr>
        <w:t>6</w:t>
      </w:r>
      <w:r>
        <w:rPr>
          <w:b/>
          <w:bCs/>
        </w:rPr>
        <w:t>.0</w:t>
      </w:r>
      <w:r w:rsidR="007470A1">
        <w:rPr>
          <w:b/>
          <w:bCs/>
        </w:rPr>
        <w:t>6</w:t>
      </w:r>
      <w:r>
        <w:rPr>
          <w:b/>
          <w:bCs/>
        </w:rPr>
        <w:t>.202</w:t>
      </w:r>
      <w:r w:rsidR="007470A1">
        <w:rPr>
          <w:b/>
          <w:bCs/>
        </w:rPr>
        <w:t>4</w:t>
      </w:r>
    </w:p>
    <w:sectPr w:rsidR="00FB19BC" w:rsidRPr="006B3C67" w:rsidSect="00C726A7">
      <w:footerReference w:type="default" r:id="rId13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E8D" w:rsidRDefault="00976E8D" w:rsidP="00AA7409">
      <w:pPr>
        <w:spacing w:after="0" w:line="240" w:lineRule="auto"/>
      </w:pPr>
      <w:r>
        <w:separator/>
      </w:r>
    </w:p>
  </w:endnote>
  <w:endnote w:type="continuationSeparator" w:id="0">
    <w:p w:rsidR="00976E8D" w:rsidRDefault="00976E8D" w:rsidP="00AA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1777188"/>
      <w:docPartObj>
        <w:docPartGallery w:val="Page Numbers (Bottom of Page)"/>
        <w:docPartUnique/>
      </w:docPartObj>
    </w:sdtPr>
    <w:sdtContent>
      <w:p w:rsidR="00684B1B" w:rsidRDefault="00684B1B">
        <w:pPr>
          <w:pStyle w:val="Sidefod"/>
          <w:jc w:val="right"/>
        </w:pPr>
        <w:fldSimple w:instr="PAGE   \* MERGEFORMAT">
          <w:r w:rsidR="007470A1">
            <w:rPr>
              <w:noProof/>
            </w:rPr>
            <w:t>12</w:t>
          </w:r>
        </w:fldSimple>
      </w:p>
    </w:sdtContent>
  </w:sdt>
  <w:p w:rsidR="00684B1B" w:rsidRDefault="00684B1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E8D" w:rsidRDefault="00976E8D" w:rsidP="00AA7409">
      <w:pPr>
        <w:spacing w:after="0" w:line="240" w:lineRule="auto"/>
      </w:pPr>
      <w:r>
        <w:separator/>
      </w:r>
    </w:p>
  </w:footnote>
  <w:footnote w:type="continuationSeparator" w:id="0">
    <w:p w:rsidR="00976E8D" w:rsidRDefault="00976E8D" w:rsidP="00AA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45A"/>
    <w:multiLevelType w:val="hybridMultilevel"/>
    <w:tmpl w:val="FAECFC32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22BC"/>
    <w:multiLevelType w:val="hybridMultilevel"/>
    <w:tmpl w:val="910868D2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222CA"/>
    <w:multiLevelType w:val="hybridMultilevel"/>
    <w:tmpl w:val="D3D41DC6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21125"/>
    <w:multiLevelType w:val="hybridMultilevel"/>
    <w:tmpl w:val="F43C3C32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2446E"/>
    <w:multiLevelType w:val="hybridMultilevel"/>
    <w:tmpl w:val="D6C6F4A8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71401"/>
    <w:multiLevelType w:val="hybridMultilevel"/>
    <w:tmpl w:val="1A2421E2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32D01"/>
    <w:multiLevelType w:val="hybridMultilevel"/>
    <w:tmpl w:val="593CE148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F4C5E"/>
    <w:multiLevelType w:val="hybridMultilevel"/>
    <w:tmpl w:val="FC8C181E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34CCB"/>
    <w:multiLevelType w:val="hybridMultilevel"/>
    <w:tmpl w:val="9A589D86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2330E"/>
    <w:multiLevelType w:val="hybridMultilevel"/>
    <w:tmpl w:val="CE3E97B6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669BA"/>
    <w:multiLevelType w:val="hybridMultilevel"/>
    <w:tmpl w:val="B226EC4E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B5352"/>
    <w:multiLevelType w:val="hybridMultilevel"/>
    <w:tmpl w:val="A9FE1AE2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034CD"/>
    <w:multiLevelType w:val="hybridMultilevel"/>
    <w:tmpl w:val="3FD2B904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F78DD"/>
    <w:multiLevelType w:val="hybridMultilevel"/>
    <w:tmpl w:val="FD2C2296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F6EB6"/>
    <w:multiLevelType w:val="hybridMultilevel"/>
    <w:tmpl w:val="3AF070BC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D5396"/>
    <w:multiLevelType w:val="hybridMultilevel"/>
    <w:tmpl w:val="E1B2FB66"/>
    <w:lvl w:ilvl="0" w:tplc="24182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5795D"/>
    <w:multiLevelType w:val="hybridMultilevel"/>
    <w:tmpl w:val="AEDEF580"/>
    <w:lvl w:ilvl="0" w:tplc="5E2E7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06BC4"/>
    <w:multiLevelType w:val="hybridMultilevel"/>
    <w:tmpl w:val="84F896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7"/>
  </w:num>
  <w:num w:numId="10">
    <w:abstractNumId w:val="9"/>
  </w:num>
  <w:num w:numId="11">
    <w:abstractNumId w:val="8"/>
  </w:num>
  <w:num w:numId="12">
    <w:abstractNumId w:val="15"/>
  </w:num>
  <w:num w:numId="13">
    <w:abstractNumId w:val="10"/>
  </w:num>
  <w:num w:numId="14">
    <w:abstractNumId w:val="14"/>
  </w:num>
  <w:num w:numId="15">
    <w:abstractNumId w:val="4"/>
  </w:num>
  <w:num w:numId="16">
    <w:abstractNumId w:val="13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26A7"/>
    <w:rsid w:val="00013208"/>
    <w:rsid w:val="0002630B"/>
    <w:rsid w:val="0003000B"/>
    <w:rsid w:val="00060B65"/>
    <w:rsid w:val="00070D17"/>
    <w:rsid w:val="00081BC3"/>
    <w:rsid w:val="00081D9D"/>
    <w:rsid w:val="00091286"/>
    <w:rsid w:val="000C1FCB"/>
    <w:rsid w:val="000C5FDD"/>
    <w:rsid w:val="000D31BF"/>
    <w:rsid w:val="000D57A7"/>
    <w:rsid w:val="001215CD"/>
    <w:rsid w:val="0012794A"/>
    <w:rsid w:val="00130B88"/>
    <w:rsid w:val="00161A16"/>
    <w:rsid w:val="00181C30"/>
    <w:rsid w:val="001D03D0"/>
    <w:rsid w:val="001E14B0"/>
    <w:rsid w:val="0021030A"/>
    <w:rsid w:val="0021523C"/>
    <w:rsid w:val="002357FE"/>
    <w:rsid w:val="00236272"/>
    <w:rsid w:val="00241CE1"/>
    <w:rsid w:val="00284DC3"/>
    <w:rsid w:val="002979FD"/>
    <w:rsid w:val="002A676B"/>
    <w:rsid w:val="002B6E24"/>
    <w:rsid w:val="002E09F4"/>
    <w:rsid w:val="00311617"/>
    <w:rsid w:val="003210D5"/>
    <w:rsid w:val="00360468"/>
    <w:rsid w:val="003A352B"/>
    <w:rsid w:val="003C2BCD"/>
    <w:rsid w:val="003F1E50"/>
    <w:rsid w:val="003F6D8E"/>
    <w:rsid w:val="00407CE0"/>
    <w:rsid w:val="00432DE5"/>
    <w:rsid w:val="00466D1D"/>
    <w:rsid w:val="004A4C46"/>
    <w:rsid w:val="004B32C3"/>
    <w:rsid w:val="004C0BCE"/>
    <w:rsid w:val="004C5D46"/>
    <w:rsid w:val="004E2E12"/>
    <w:rsid w:val="005304F7"/>
    <w:rsid w:val="005313C4"/>
    <w:rsid w:val="00565DB7"/>
    <w:rsid w:val="005844EF"/>
    <w:rsid w:val="005A330B"/>
    <w:rsid w:val="005B2220"/>
    <w:rsid w:val="005B5F1B"/>
    <w:rsid w:val="00644169"/>
    <w:rsid w:val="00657A37"/>
    <w:rsid w:val="00662E94"/>
    <w:rsid w:val="00667AA6"/>
    <w:rsid w:val="00684B1B"/>
    <w:rsid w:val="006B3C67"/>
    <w:rsid w:val="006C3FA2"/>
    <w:rsid w:val="006F67D3"/>
    <w:rsid w:val="007061FD"/>
    <w:rsid w:val="0072537A"/>
    <w:rsid w:val="007470A1"/>
    <w:rsid w:val="00774964"/>
    <w:rsid w:val="00777400"/>
    <w:rsid w:val="00797F83"/>
    <w:rsid w:val="007D6243"/>
    <w:rsid w:val="007F4813"/>
    <w:rsid w:val="007F6A45"/>
    <w:rsid w:val="00807FE9"/>
    <w:rsid w:val="008216E3"/>
    <w:rsid w:val="0082667D"/>
    <w:rsid w:val="0088618A"/>
    <w:rsid w:val="008A3BA1"/>
    <w:rsid w:val="008B57FF"/>
    <w:rsid w:val="008C1897"/>
    <w:rsid w:val="008E2DFC"/>
    <w:rsid w:val="009005EE"/>
    <w:rsid w:val="00936353"/>
    <w:rsid w:val="0093718D"/>
    <w:rsid w:val="00947F01"/>
    <w:rsid w:val="00952613"/>
    <w:rsid w:val="00976E8D"/>
    <w:rsid w:val="009B29D2"/>
    <w:rsid w:val="009E76BA"/>
    <w:rsid w:val="009F66B1"/>
    <w:rsid w:val="00A14918"/>
    <w:rsid w:val="00A17026"/>
    <w:rsid w:val="00A36714"/>
    <w:rsid w:val="00A555DB"/>
    <w:rsid w:val="00A6222D"/>
    <w:rsid w:val="00AA7409"/>
    <w:rsid w:val="00B17EB8"/>
    <w:rsid w:val="00B213ED"/>
    <w:rsid w:val="00B726DA"/>
    <w:rsid w:val="00B97611"/>
    <w:rsid w:val="00BB4815"/>
    <w:rsid w:val="00BE241D"/>
    <w:rsid w:val="00C00473"/>
    <w:rsid w:val="00C31409"/>
    <w:rsid w:val="00C32BD2"/>
    <w:rsid w:val="00C65A65"/>
    <w:rsid w:val="00C726A7"/>
    <w:rsid w:val="00CC27BC"/>
    <w:rsid w:val="00CD0FD3"/>
    <w:rsid w:val="00CE132D"/>
    <w:rsid w:val="00CF7975"/>
    <w:rsid w:val="00D25809"/>
    <w:rsid w:val="00E31C57"/>
    <w:rsid w:val="00E5001B"/>
    <w:rsid w:val="00E66FA9"/>
    <w:rsid w:val="00E808CF"/>
    <w:rsid w:val="00E80983"/>
    <w:rsid w:val="00E8754E"/>
    <w:rsid w:val="00EB5C08"/>
    <w:rsid w:val="00ED77C6"/>
    <w:rsid w:val="00F148C5"/>
    <w:rsid w:val="00F317F3"/>
    <w:rsid w:val="00F869CE"/>
    <w:rsid w:val="00FA5849"/>
    <w:rsid w:val="00FB19BC"/>
    <w:rsid w:val="00FB19CA"/>
    <w:rsid w:val="00FB5F04"/>
    <w:rsid w:val="00FC706F"/>
    <w:rsid w:val="00FD4247"/>
    <w:rsid w:val="00FD6169"/>
    <w:rsid w:val="00FE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9F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B3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D2580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A7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7409"/>
  </w:style>
  <w:style w:type="paragraph" w:styleId="Sidefod">
    <w:name w:val="footer"/>
    <w:basedOn w:val="Normal"/>
    <w:link w:val="SidefodTegn"/>
    <w:uiPriority w:val="99"/>
    <w:unhideWhenUsed/>
    <w:rsid w:val="00AA74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7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1CC8-D5BD-45EB-8C12-6B98F1CE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1480</Words>
  <Characters>9035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dagny</dc:creator>
  <cp:lastModifiedBy>Bruger</cp:lastModifiedBy>
  <cp:revision>3</cp:revision>
  <cp:lastPrinted>2021-11-17T13:06:00Z</cp:lastPrinted>
  <dcterms:created xsi:type="dcterms:W3CDTF">2024-06-26T19:05:00Z</dcterms:created>
  <dcterms:modified xsi:type="dcterms:W3CDTF">2024-06-26T19:14:00Z</dcterms:modified>
</cp:coreProperties>
</file>